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6048" w:rsidRDefault="001C6048" w:rsidP="001C6048">
      <w:pPr>
        <w:tabs>
          <w:tab w:val="decimal" w:leader="dot" w:pos="6521"/>
          <w:tab w:val="decimal" w:leader="dot" w:pos="7513"/>
        </w:tabs>
        <w:spacing w:after="0" w:line="480" w:lineRule="auto"/>
        <w:jc w:val="center"/>
        <w:rPr>
          <w:rFonts w:ascii="Times New Roman" w:eastAsia="Times New Roman" w:hAnsi="Times New Roman"/>
          <w:b/>
          <w:bCs/>
          <w:sz w:val="24"/>
          <w:szCs w:val="24"/>
          <w:lang w:eastAsia="id-ID"/>
        </w:rPr>
      </w:pPr>
      <w:r>
        <w:rPr>
          <w:rFonts w:ascii="Times New Roman" w:eastAsia="Times New Roman" w:hAnsi="Times New Roman"/>
          <w:b/>
          <w:bCs/>
          <w:sz w:val="24"/>
          <w:szCs w:val="24"/>
          <w:lang w:eastAsia="id-ID"/>
        </w:rPr>
        <w:t>MAKALAH STATISTIK</w:t>
      </w: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b/>
          <w:bCs/>
          <w:sz w:val="24"/>
          <w:szCs w:val="24"/>
          <w:lang w:eastAsia="id-ID"/>
        </w:rPr>
      </w:pP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b/>
          <w:bCs/>
          <w:sz w:val="24"/>
          <w:szCs w:val="24"/>
          <w:lang w:eastAsia="id-ID"/>
        </w:rPr>
      </w:pPr>
    </w:p>
    <w:p w:rsidR="001C6048" w:rsidRDefault="001C6048" w:rsidP="001C6048">
      <w:pPr>
        <w:tabs>
          <w:tab w:val="decimal" w:leader="dot" w:pos="6521"/>
          <w:tab w:val="decimal" w:leader="dot" w:pos="7513"/>
        </w:tabs>
        <w:spacing w:after="0" w:line="480" w:lineRule="auto"/>
        <w:jc w:val="center"/>
        <w:rPr>
          <w:rFonts w:ascii="Times New Roman" w:eastAsia="Times New Roman" w:hAnsi="Times New Roman"/>
          <w:b/>
          <w:bCs/>
          <w:sz w:val="24"/>
          <w:szCs w:val="24"/>
          <w:lang w:eastAsia="id-ID"/>
        </w:rPr>
      </w:pPr>
      <w:r>
        <w:rPr>
          <w:rFonts w:ascii="Times New Roman" w:eastAsia="Times New Roman" w:hAnsi="Times New Roman"/>
          <w:b/>
          <w:noProof/>
          <w:sz w:val="24"/>
          <w:szCs w:val="24"/>
          <w:lang w:eastAsia="id-ID"/>
        </w:rPr>
        <w:drawing>
          <wp:inline distT="0" distB="0" distL="0" distR="0">
            <wp:extent cx="2847975" cy="2533650"/>
            <wp:effectExtent l="0" t="0" r="9525" b="0"/>
            <wp:docPr id="1" name="Picture 1" descr="Logo Yar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Yars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47975" cy="2533650"/>
                    </a:xfrm>
                    <a:prstGeom prst="rect">
                      <a:avLst/>
                    </a:prstGeom>
                    <a:noFill/>
                    <a:ln>
                      <a:noFill/>
                    </a:ln>
                  </pic:spPr>
                </pic:pic>
              </a:graphicData>
            </a:graphic>
          </wp:inline>
        </w:drawing>
      </w: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b/>
          <w:bCs/>
          <w:sz w:val="24"/>
          <w:szCs w:val="24"/>
          <w:lang w:eastAsia="id-ID"/>
        </w:rPr>
      </w:pP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b/>
          <w:bCs/>
          <w:sz w:val="24"/>
          <w:szCs w:val="24"/>
          <w:lang w:eastAsia="id-ID"/>
        </w:rPr>
      </w:pPr>
    </w:p>
    <w:p w:rsidR="001C6048" w:rsidRDefault="001C6048" w:rsidP="001C6048">
      <w:pPr>
        <w:tabs>
          <w:tab w:val="decimal" w:leader="dot" w:pos="6521"/>
          <w:tab w:val="decimal" w:leader="dot" w:pos="7513"/>
        </w:tabs>
        <w:spacing w:after="0" w:line="480" w:lineRule="auto"/>
        <w:jc w:val="center"/>
        <w:rPr>
          <w:rFonts w:ascii="Times New Roman" w:eastAsia="Times New Roman" w:hAnsi="Times New Roman"/>
          <w:b/>
          <w:bCs/>
          <w:sz w:val="24"/>
          <w:szCs w:val="24"/>
          <w:lang w:eastAsia="id-ID"/>
        </w:rPr>
      </w:pPr>
      <w:r>
        <w:rPr>
          <w:rFonts w:ascii="Times New Roman" w:eastAsia="Times New Roman" w:hAnsi="Times New Roman"/>
          <w:b/>
          <w:bCs/>
          <w:sz w:val="24"/>
          <w:szCs w:val="24"/>
          <w:lang w:eastAsia="id-ID"/>
        </w:rPr>
        <w:t>Disusun Oleh:</w:t>
      </w:r>
    </w:p>
    <w:p w:rsidR="001C6048" w:rsidRDefault="001C6048" w:rsidP="001C6048">
      <w:pPr>
        <w:tabs>
          <w:tab w:val="decimal" w:leader="dot" w:pos="6521"/>
          <w:tab w:val="decimal" w:leader="dot" w:pos="7513"/>
        </w:tabs>
        <w:spacing w:after="0" w:line="480" w:lineRule="auto"/>
        <w:jc w:val="center"/>
        <w:rPr>
          <w:rFonts w:ascii="Times New Roman" w:eastAsia="Times New Roman" w:hAnsi="Times New Roman"/>
          <w:b/>
          <w:bCs/>
          <w:sz w:val="24"/>
          <w:szCs w:val="24"/>
          <w:lang w:eastAsia="id-ID"/>
        </w:rPr>
      </w:pPr>
      <w:r>
        <w:rPr>
          <w:rFonts w:ascii="Times New Roman" w:eastAsia="Times New Roman" w:hAnsi="Times New Roman"/>
          <w:b/>
          <w:bCs/>
          <w:sz w:val="24"/>
          <w:szCs w:val="24"/>
          <w:lang w:eastAsia="id-ID"/>
        </w:rPr>
        <w:t>YULIANI (1202015160)</w:t>
      </w:r>
    </w:p>
    <w:p w:rsidR="001C6048" w:rsidRDefault="001C6048" w:rsidP="001C6048">
      <w:pPr>
        <w:tabs>
          <w:tab w:val="decimal" w:leader="dot" w:pos="6521"/>
          <w:tab w:val="decimal" w:leader="dot" w:pos="7513"/>
        </w:tabs>
        <w:spacing w:after="0" w:line="480" w:lineRule="auto"/>
        <w:jc w:val="center"/>
        <w:rPr>
          <w:rFonts w:ascii="Times New Roman" w:eastAsia="Times New Roman" w:hAnsi="Times New Roman"/>
          <w:b/>
          <w:bCs/>
          <w:sz w:val="24"/>
          <w:szCs w:val="24"/>
          <w:lang w:eastAsia="id-ID"/>
        </w:rPr>
      </w:pPr>
      <w:r>
        <w:rPr>
          <w:rFonts w:ascii="Times New Roman" w:eastAsia="Times New Roman" w:hAnsi="Times New Roman"/>
          <w:b/>
          <w:bCs/>
          <w:sz w:val="24"/>
          <w:szCs w:val="24"/>
          <w:lang w:eastAsia="id-ID"/>
        </w:rPr>
        <w:t>Manajemen D</w:t>
      </w: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b/>
          <w:bCs/>
          <w:sz w:val="24"/>
          <w:szCs w:val="24"/>
          <w:lang w:eastAsia="id-ID"/>
        </w:rPr>
      </w:pP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b/>
          <w:bCs/>
          <w:sz w:val="24"/>
          <w:szCs w:val="24"/>
          <w:lang w:eastAsia="id-ID"/>
        </w:rPr>
      </w:pP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b/>
          <w:bCs/>
          <w:sz w:val="24"/>
          <w:szCs w:val="24"/>
          <w:lang w:eastAsia="id-ID"/>
        </w:rPr>
      </w:pP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b/>
          <w:bCs/>
          <w:sz w:val="24"/>
          <w:szCs w:val="24"/>
          <w:lang w:eastAsia="id-ID"/>
        </w:rPr>
      </w:pPr>
    </w:p>
    <w:p w:rsidR="001C6048" w:rsidRDefault="001C6048" w:rsidP="001C6048">
      <w:pPr>
        <w:tabs>
          <w:tab w:val="decimal" w:leader="dot" w:pos="6521"/>
          <w:tab w:val="decimal" w:leader="dot" w:pos="7513"/>
        </w:tabs>
        <w:spacing w:after="0" w:line="480" w:lineRule="auto"/>
        <w:jc w:val="center"/>
        <w:rPr>
          <w:rFonts w:ascii="Times New Roman" w:eastAsia="Times New Roman" w:hAnsi="Times New Roman"/>
          <w:b/>
          <w:bCs/>
          <w:sz w:val="24"/>
          <w:szCs w:val="24"/>
          <w:lang w:eastAsia="id-ID"/>
        </w:rPr>
      </w:pPr>
      <w:r>
        <w:rPr>
          <w:rFonts w:ascii="Times New Roman" w:eastAsia="Times New Roman" w:hAnsi="Times New Roman"/>
          <w:b/>
          <w:bCs/>
          <w:sz w:val="24"/>
          <w:szCs w:val="24"/>
          <w:lang w:eastAsia="id-ID"/>
        </w:rPr>
        <w:t>Fakultas Ekonomi</w:t>
      </w:r>
    </w:p>
    <w:p w:rsidR="001C6048" w:rsidRDefault="001C6048" w:rsidP="001C6048">
      <w:pPr>
        <w:tabs>
          <w:tab w:val="decimal" w:leader="dot" w:pos="6521"/>
          <w:tab w:val="decimal" w:leader="dot" w:pos="7513"/>
        </w:tabs>
        <w:spacing w:after="0" w:line="480" w:lineRule="auto"/>
        <w:jc w:val="center"/>
        <w:rPr>
          <w:rFonts w:ascii="Times New Roman" w:eastAsia="Times New Roman" w:hAnsi="Times New Roman"/>
          <w:b/>
          <w:bCs/>
          <w:sz w:val="24"/>
          <w:szCs w:val="24"/>
          <w:lang w:eastAsia="id-ID"/>
        </w:rPr>
      </w:pPr>
      <w:r>
        <w:rPr>
          <w:rFonts w:ascii="Times New Roman" w:eastAsia="Times New Roman" w:hAnsi="Times New Roman"/>
          <w:b/>
          <w:bCs/>
          <w:sz w:val="24"/>
          <w:szCs w:val="24"/>
          <w:lang w:eastAsia="id-ID"/>
        </w:rPr>
        <w:t>Universitas Yarsi</w:t>
      </w:r>
    </w:p>
    <w:p w:rsidR="001C6048" w:rsidRDefault="001C6048" w:rsidP="001C6048">
      <w:pPr>
        <w:tabs>
          <w:tab w:val="decimal" w:leader="dot" w:pos="6521"/>
          <w:tab w:val="decimal" w:leader="dot" w:pos="7513"/>
        </w:tabs>
        <w:spacing w:after="0" w:line="480" w:lineRule="auto"/>
        <w:jc w:val="center"/>
        <w:rPr>
          <w:rFonts w:ascii="Times New Roman" w:eastAsia="Times New Roman" w:hAnsi="Times New Roman"/>
          <w:b/>
          <w:bCs/>
          <w:sz w:val="24"/>
          <w:szCs w:val="24"/>
          <w:lang w:eastAsia="id-ID"/>
        </w:rPr>
      </w:pPr>
      <w:r>
        <w:rPr>
          <w:rFonts w:ascii="Times New Roman" w:eastAsia="Times New Roman" w:hAnsi="Times New Roman"/>
          <w:b/>
          <w:bCs/>
          <w:sz w:val="24"/>
          <w:szCs w:val="24"/>
          <w:lang w:eastAsia="id-ID"/>
        </w:rPr>
        <w:t>2015</w:t>
      </w:r>
      <w:bookmarkStart w:id="0" w:name="_GoBack"/>
      <w:bookmarkEnd w:id="0"/>
    </w:p>
    <w:p w:rsidR="001C6048" w:rsidRDefault="001C6048" w:rsidP="00257F93">
      <w:pPr>
        <w:tabs>
          <w:tab w:val="decimal" w:leader="dot" w:pos="6521"/>
          <w:tab w:val="decimal" w:leader="dot" w:pos="7513"/>
        </w:tabs>
        <w:spacing w:after="0" w:line="480" w:lineRule="auto"/>
        <w:jc w:val="center"/>
        <w:rPr>
          <w:rFonts w:ascii="Times New Roman" w:eastAsia="Times New Roman" w:hAnsi="Times New Roman"/>
          <w:b/>
          <w:bCs/>
          <w:sz w:val="24"/>
          <w:szCs w:val="24"/>
          <w:lang w:eastAsia="id-ID"/>
        </w:rPr>
      </w:pPr>
      <w:r>
        <w:rPr>
          <w:rFonts w:ascii="Times New Roman" w:eastAsia="Times New Roman" w:hAnsi="Times New Roman"/>
          <w:b/>
          <w:bCs/>
          <w:sz w:val="24"/>
          <w:szCs w:val="24"/>
          <w:lang w:eastAsia="id-ID"/>
        </w:rPr>
        <w:lastRenderedPageBreak/>
        <w:t>KATA PENGANTAR</w:t>
      </w: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sz w:val="24"/>
          <w:szCs w:val="24"/>
          <w:lang w:eastAsia="id-ID"/>
        </w:rPr>
      </w:pPr>
    </w:p>
    <w:p w:rsidR="001C6048" w:rsidRDefault="001C6048" w:rsidP="001C6048">
      <w:pPr>
        <w:shd w:val="clear" w:color="auto" w:fill="FFFFFF"/>
        <w:tabs>
          <w:tab w:val="decimal" w:leader="dot" w:pos="6521"/>
          <w:tab w:val="decimal" w:leader="dot" w:pos="7513"/>
        </w:tabs>
        <w:spacing w:after="0" w:line="480" w:lineRule="auto"/>
        <w:ind w:firstLine="720"/>
        <w:jc w:val="both"/>
        <w:rPr>
          <w:rFonts w:ascii="Times New Roman" w:eastAsia="Times New Roman" w:hAnsi="Times New Roman"/>
          <w:sz w:val="24"/>
          <w:szCs w:val="24"/>
          <w:lang w:eastAsia="id-ID"/>
        </w:rPr>
      </w:pPr>
      <w:r>
        <w:rPr>
          <w:rFonts w:ascii="Times New Roman" w:eastAsia="Times New Roman" w:hAnsi="Times New Roman"/>
          <w:color w:val="202020"/>
          <w:sz w:val="24"/>
          <w:szCs w:val="24"/>
          <w:lang w:eastAsia="id-ID"/>
        </w:rPr>
        <w:t>Segala puji kita panjatkan kehadirat Allah S.W.T. yang telah memberikan rahmat dan hidayah-Nya sehingga kami dapat menyelesaikan tugas makalah mata kuliah ini dengan baik sesuai dengan waktu yang telah kita tentukan.</w:t>
      </w:r>
    </w:p>
    <w:p w:rsidR="001C6048" w:rsidRDefault="001C6048" w:rsidP="001C6048">
      <w:pPr>
        <w:shd w:val="clear" w:color="auto" w:fill="FFFFFF"/>
        <w:tabs>
          <w:tab w:val="decimal" w:leader="dot" w:pos="6521"/>
          <w:tab w:val="decimal" w:leader="dot" w:pos="7513"/>
        </w:tabs>
        <w:spacing w:after="0" w:line="480" w:lineRule="auto"/>
        <w:ind w:firstLine="720"/>
        <w:jc w:val="both"/>
        <w:rPr>
          <w:rFonts w:ascii="Times New Roman" w:eastAsia="Times New Roman" w:hAnsi="Times New Roman"/>
          <w:sz w:val="24"/>
          <w:szCs w:val="24"/>
          <w:lang w:eastAsia="id-ID"/>
        </w:rPr>
      </w:pPr>
      <w:r>
        <w:rPr>
          <w:rFonts w:ascii="Times New Roman" w:eastAsia="Times New Roman" w:hAnsi="Times New Roman"/>
          <w:color w:val="202020"/>
          <w:sz w:val="24"/>
          <w:szCs w:val="24"/>
          <w:lang w:eastAsia="id-ID"/>
        </w:rPr>
        <w:t>Makalah ini adalah hasil kerjasama kami sebagai tim yang kompak di dalam pencarian data sampai dengan penyusunan makalah sampai dengan selesai.</w:t>
      </w:r>
    </w:p>
    <w:p w:rsidR="001C6048" w:rsidRDefault="001C6048" w:rsidP="001C6048">
      <w:pPr>
        <w:shd w:val="clear" w:color="auto" w:fill="FFFFFF"/>
        <w:tabs>
          <w:tab w:val="decimal" w:leader="dot" w:pos="6521"/>
          <w:tab w:val="decimal" w:leader="dot" w:pos="7513"/>
        </w:tabs>
        <w:spacing w:after="0" w:line="480" w:lineRule="auto"/>
        <w:ind w:firstLine="720"/>
        <w:jc w:val="both"/>
        <w:rPr>
          <w:rFonts w:ascii="Times New Roman" w:eastAsia="Times New Roman" w:hAnsi="Times New Roman"/>
          <w:sz w:val="24"/>
          <w:szCs w:val="24"/>
          <w:lang w:eastAsia="id-ID"/>
        </w:rPr>
      </w:pPr>
      <w:r>
        <w:rPr>
          <w:rFonts w:ascii="Times New Roman" w:eastAsia="Times New Roman" w:hAnsi="Times New Roman"/>
          <w:color w:val="202020"/>
          <w:sz w:val="24"/>
          <w:szCs w:val="24"/>
          <w:lang w:eastAsia="id-ID"/>
        </w:rPr>
        <w:t>Bersama ini kami juga menyampaikan terima kasih kepada semua pihak yang telah membantu hingga terselesaikannya tugas ini, terutama kepada dosen mata kuliah Statistik yang telah memberikan banyak dorongan dalam melaksanakan dan menyelesaikan tugas ini, juga rekan-rekan mahasiswa semua. Semoga segala yang telah kita kerjakan merupakan bimbingan yang lurus dari Yang Maha Kuasa.</w:t>
      </w:r>
    </w:p>
    <w:p w:rsidR="001C6048" w:rsidRDefault="001C6048" w:rsidP="001C6048">
      <w:pPr>
        <w:shd w:val="clear" w:color="auto" w:fill="FFFFFF"/>
        <w:tabs>
          <w:tab w:val="decimal" w:leader="dot" w:pos="6521"/>
          <w:tab w:val="decimal" w:leader="dot" w:pos="7513"/>
        </w:tabs>
        <w:spacing w:after="0" w:line="480" w:lineRule="auto"/>
        <w:ind w:firstLine="720"/>
        <w:jc w:val="both"/>
        <w:rPr>
          <w:rFonts w:ascii="Times New Roman" w:eastAsia="Times New Roman" w:hAnsi="Times New Roman"/>
          <w:sz w:val="24"/>
          <w:szCs w:val="24"/>
          <w:lang w:eastAsia="id-ID"/>
        </w:rPr>
      </w:pPr>
      <w:r>
        <w:rPr>
          <w:rFonts w:ascii="Times New Roman" w:eastAsia="Times New Roman" w:hAnsi="Times New Roman"/>
          <w:color w:val="202020"/>
          <w:sz w:val="24"/>
          <w:szCs w:val="24"/>
          <w:lang w:eastAsia="id-ID"/>
        </w:rPr>
        <w:t>Dalam penyusunan tugas ini tentu jauh dari sempurna, oleh karena itu segala kritik dan saran sangat kami harapkan demi perbaikan dan penyempurnaan tugas ini dan untuk pelajaran bagi kita semua dalam pembuatan tugas-tugas yang lain di masa mendatang. Semoga dengan adanya tugas ini kita dapat belajar bersama demi kemajuan kita dan kemajuan ilmu pengetahuan.</w:t>
      </w: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sz w:val="24"/>
          <w:szCs w:val="24"/>
          <w:lang w:eastAsia="id-ID"/>
        </w:rPr>
      </w:pP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 xml:space="preserve">                                                                                    </w:t>
      </w:r>
      <w:r>
        <w:rPr>
          <w:rFonts w:ascii="Times New Roman" w:eastAsia="Times New Roman" w:hAnsi="Times New Roman"/>
          <w:bCs/>
          <w:sz w:val="24"/>
          <w:szCs w:val="24"/>
          <w:lang w:eastAsia="id-ID"/>
        </w:rPr>
        <w:t>Baubau, 2 April 2013</w:t>
      </w: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sz w:val="24"/>
          <w:szCs w:val="24"/>
          <w:lang w:eastAsia="id-ID"/>
        </w:rPr>
      </w:pPr>
    </w:p>
    <w:p w:rsidR="001C6048" w:rsidRDefault="001C6048" w:rsidP="001C6048">
      <w:pPr>
        <w:tabs>
          <w:tab w:val="decimal" w:leader="dot" w:pos="6521"/>
          <w:tab w:val="decimal" w:leader="dot" w:pos="7513"/>
        </w:tabs>
        <w:spacing w:after="0" w:line="480" w:lineRule="auto"/>
        <w:jc w:val="both"/>
        <w:rPr>
          <w:rFonts w:ascii="Times New Roman" w:eastAsia="Times New Roman" w:hAnsi="Times New Roman"/>
          <w:sz w:val="24"/>
          <w:szCs w:val="24"/>
          <w:lang w:eastAsia="id-ID"/>
        </w:rPr>
      </w:pPr>
    </w:p>
    <w:p w:rsidR="00960A1D" w:rsidRDefault="001C6048" w:rsidP="00960A1D">
      <w:pPr>
        <w:tabs>
          <w:tab w:val="left" w:pos="4215"/>
          <w:tab w:val="center" w:pos="4873"/>
          <w:tab w:val="decimal" w:leader="dot" w:pos="6521"/>
          <w:tab w:val="decimal" w:leader="dot" w:pos="7513"/>
        </w:tabs>
        <w:spacing w:after="0" w:line="480" w:lineRule="auto"/>
        <w:ind w:firstLine="720"/>
        <w:jc w:val="center"/>
        <w:rPr>
          <w:rFonts w:ascii="Times New Roman" w:eastAsia="Times New Roman" w:hAnsi="Times New Roman"/>
          <w:sz w:val="24"/>
          <w:szCs w:val="24"/>
          <w:lang w:eastAsia="id-ID"/>
        </w:rPr>
      </w:pPr>
      <w:r>
        <w:rPr>
          <w:rFonts w:ascii="Times New Roman" w:eastAsia="Times New Roman" w:hAnsi="Times New Roman"/>
          <w:bCs/>
          <w:sz w:val="24"/>
          <w:szCs w:val="24"/>
          <w:lang w:eastAsia="id-ID"/>
        </w:rPr>
        <w:t xml:space="preserve">                                                                Penyusun</w:t>
      </w:r>
    </w:p>
    <w:p w:rsidR="00960A1D" w:rsidRPr="00AC3661" w:rsidRDefault="00960A1D" w:rsidP="00960A1D">
      <w:pPr>
        <w:pStyle w:val="TOCHeading"/>
        <w:jc w:val="center"/>
        <w:outlineLvl w:val="0"/>
        <w:rPr>
          <w:rFonts w:ascii="Times New Roman" w:hAnsi="Times New Roman" w:cs="Times New Roman"/>
          <w:color w:val="auto"/>
          <w:sz w:val="24"/>
          <w:szCs w:val="24"/>
          <w:lang w:val="id-ID"/>
        </w:rPr>
      </w:pPr>
      <w:bookmarkStart w:id="1" w:name="_Toc471493221"/>
      <w:r w:rsidRPr="00AC3661">
        <w:rPr>
          <w:rFonts w:ascii="Times New Roman" w:hAnsi="Times New Roman" w:cs="Times New Roman"/>
          <w:color w:val="auto"/>
          <w:sz w:val="24"/>
          <w:szCs w:val="24"/>
          <w:lang w:val="id-ID"/>
        </w:rPr>
        <w:lastRenderedPageBreak/>
        <w:t>DAFTAR ISI</w:t>
      </w:r>
      <w:bookmarkEnd w:id="1"/>
    </w:p>
    <w:p w:rsidR="00960A1D" w:rsidRPr="00AC3661" w:rsidRDefault="00960A1D" w:rsidP="00960A1D">
      <w:pPr>
        <w:pStyle w:val="TOC1"/>
        <w:tabs>
          <w:tab w:val="right" w:leader="dot" w:pos="7928"/>
        </w:tabs>
        <w:rPr>
          <w:rFonts w:ascii="Times New Roman" w:eastAsiaTheme="minorEastAsia" w:hAnsi="Times New Roman"/>
          <w:b/>
          <w:noProof/>
          <w:sz w:val="24"/>
          <w:szCs w:val="24"/>
          <w:lang w:eastAsia="id-ID"/>
        </w:rPr>
      </w:pPr>
      <w:r w:rsidRPr="00AC3661">
        <w:rPr>
          <w:rFonts w:ascii="Times New Roman" w:hAnsi="Times New Roman"/>
          <w:b/>
          <w:sz w:val="24"/>
          <w:szCs w:val="24"/>
        </w:rPr>
        <w:fldChar w:fldCharType="begin"/>
      </w:r>
      <w:r w:rsidRPr="00AC3661">
        <w:rPr>
          <w:rFonts w:ascii="Times New Roman" w:hAnsi="Times New Roman"/>
          <w:b/>
          <w:sz w:val="24"/>
          <w:szCs w:val="24"/>
        </w:rPr>
        <w:instrText xml:space="preserve"> TOC \o "1-3" \h \z \u </w:instrText>
      </w:r>
      <w:r w:rsidRPr="00AC3661">
        <w:rPr>
          <w:rFonts w:ascii="Times New Roman" w:hAnsi="Times New Roman"/>
          <w:b/>
          <w:sz w:val="24"/>
          <w:szCs w:val="24"/>
        </w:rPr>
        <w:fldChar w:fldCharType="separate"/>
      </w:r>
      <w:hyperlink w:anchor="_Toc471493219" w:history="1">
        <w:r w:rsidRPr="00AC3661">
          <w:rPr>
            <w:rStyle w:val="Hyperlink"/>
            <w:rFonts w:ascii="Times New Roman" w:eastAsia="Times New Roman" w:hAnsi="Times New Roman"/>
            <w:b/>
            <w:noProof/>
            <w:sz w:val="24"/>
            <w:szCs w:val="24"/>
            <w:lang w:eastAsia="id-ID"/>
          </w:rPr>
          <w:t>HALAMAN JUDUL</w:t>
        </w:r>
        <w:r w:rsidRPr="00AC3661">
          <w:rPr>
            <w:rFonts w:ascii="Times New Roman" w:hAnsi="Times New Roman"/>
            <w:b/>
            <w:noProof/>
            <w:webHidden/>
            <w:sz w:val="24"/>
            <w:szCs w:val="24"/>
          </w:rPr>
          <w:tab/>
        </w:r>
        <w:r w:rsidR="00625DC9">
          <w:rPr>
            <w:rFonts w:ascii="Times New Roman" w:hAnsi="Times New Roman"/>
            <w:b/>
            <w:noProof/>
            <w:webHidden/>
            <w:sz w:val="24"/>
            <w:szCs w:val="24"/>
          </w:rPr>
          <w:t>i</w:t>
        </w:r>
      </w:hyperlink>
    </w:p>
    <w:p w:rsidR="00960A1D" w:rsidRPr="00AC3661" w:rsidRDefault="00960A1D" w:rsidP="00960A1D">
      <w:pPr>
        <w:pStyle w:val="TOC1"/>
        <w:tabs>
          <w:tab w:val="right" w:leader="dot" w:pos="7928"/>
        </w:tabs>
        <w:rPr>
          <w:rFonts w:ascii="Times New Roman" w:eastAsiaTheme="minorEastAsia" w:hAnsi="Times New Roman"/>
          <w:b/>
          <w:noProof/>
          <w:sz w:val="24"/>
          <w:szCs w:val="24"/>
          <w:lang w:eastAsia="id-ID"/>
        </w:rPr>
      </w:pPr>
      <w:hyperlink w:anchor="_Toc471493220" w:history="1">
        <w:r w:rsidRPr="00AC3661">
          <w:rPr>
            <w:rStyle w:val="Hyperlink"/>
            <w:rFonts w:ascii="Times New Roman" w:eastAsia="Times New Roman" w:hAnsi="Times New Roman"/>
            <w:b/>
            <w:noProof/>
            <w:sz w:val="24"/>
            <w:szCs w:val="24"/>
            <w:lang w:eastAsia="id-ID"/>
          </w:rPr>
          <w:t>KATA PENGANTAR</w:t>
        </w:r>
        <w:r w:rsidRPr="00AC3661">
          <w:rPr>
            <w:rFonts w:ascii="Times New Roman" w:hAnsi="Times New Roman"/>
            <w:b/>
            <w:noProof/>
            <w:webHidden/>
            <w:sz w:val="24"/>
            <w:szCs w:val="24"/>
          </w:rPr>
          <w:tab/>
        </w:r>
        <w:r w:rsidR="00625DC9">
          <w:rPr>
            <w:rFonts w:ascii="Times New Roman" w:hAnsi="Times New Roman"/>
            <w:b/>
            <w:noProof/>
            <w:webHidden/>
            <w:sz w:val="24"/>
            <w:szCs w:val="24"/>
          </w:rPr>
          <w:t>ii</w:t>
        </w:r>
      </w:hyperlink>
    </w:p>
    <w:p w:rsidR="00960A1D" w:rsidRPr="00AC3661" w:rsidRDefault="00960A1D" w:rsidP="00960A1D">
      <w:pPr>
        <w:pStyle w:val="TOC1"/>
        <w:tabs>
          <w:tab w:val="right" w:leader="dot" w:pos="7928"/>
        </w:tabs>
        <w:rPr>
          <w:rFonts w:ascii="Times New Roman" w:eastAsiaTheme="minorEastAsia" w:hAnsi="Times New Roman"/>
          <w:b/>
          <w:noProof/>
          <w:sz w:val="24"/>
          <w:szCs w:val="24"/>
          <w:lang w:eastAsia="id-ID"/>
        </w:rPr>
      </w:pPr>
      <w:hyperlink w:anchor="_Toc471493221" w:history="1">
        <w:r w:rsidRPr="00AC3661">
          <w:rPr>
            <w:rStyle w:val="Hyperlink"/>
            <w:rFonts w:ascii="Times New Roman" w:hAnsi="Times New Roman"/>
            <w:b/>
            <w:noProof/>
            <w:sz w:val="24"/>
            <w:szCs w:val="24"/>
          </w:rPr>
          <w:t>DAFTAR ISI</w:t>
        </w:r>
        <w:r w:rsidRPr="00AC3661">
          <w:rPr>
            <w:rFonts w:ascii="Times New Roman" w:hAnsi="Times New Roman"/>
            <w:b/>
            <w:noProof/>
            <w:webHidden/>
            <w:sz w:val="24"/>
            <w:szCs w:val="24"/>
          </w:rPr>
          <w:tab/>
        </w:r>
        <w:r w:rsidR="00625DC9">
          <w:rPr>
            <w:rFonts w:ascii="Times New Roman" w:hAnsi="Times New Roman"/>
            <w:b/>
            <w:noProof/>
            <w:webHidden/>
            <w:sz w:val="24"/>
            <w:szCs w:val="24"/>
          </w:rPr>
          <w:t>iii</w:t>
        </w:r>
      </w:hyperlink>
    </w:p>
    <w:p w:rsidR="00960A1D" w:rsidRPr="00AC3661" w:rsidRDefault="00960A1D" w:rsidP="00960A1D">
      <w:pPr>
        <w:pStyle w:val="TOC1"/>
        <w:tabs>
          <w:tab w:val="right" w:leader="dot" w:pos="7928"/>
        </w:tabs>
        <w:rPr>
          <w:rFonts w:ascii="Times New Roman" w:eastAsiaTheme="minorEastAsia" w:hAnsi="Times New Roman"/>
          <w:b/>
          <w:noProof/>
          <w:sz w:val="24"/>
          <w:szCs w:val="24"/>
          <w:lang w:eastAsia="id-ID"/>
        </w:rPr>
      </w:pPr>
      <w:hyperlink w:anchor="_Toc471493222" w:history="1">
        <w:r w:rsidRPr="00AC3661">
          <w:rPr>
            <w:rStyle w:val="Hyperlink"/>
            <w:rFonts w:ascii="Times New Roman" w:eastAsia="Times New Roman" w:hAnsi="Times New Roman"/>
            <w:b/>
            <w:noProof/>
            <w:sz w:val="24"/>
            <w:szCs w:val="24"/>
            <w:lang w:eastAsia="id-ID"/>
          </w:rPr>
          <w:t>DAFTAR TABEL</w:t>
        </w:r>
        <w:r w:rsidRPr="00AC3661">
          <w:rPr>
            <w:rFonts w:ascii="Times New Roman" w:hAnsi="Times New Roman"/>
            <w:b/>
            <w:noProof/>
            <w:webHidden/>
            <w:sz w:val="24"/>
            <w:szCs w:val="24"/>
          </w:rPr>
          <w:tab/>
        </w:r>
        <w:r w:rsidR="00625DC9">
          <w:rPr>
            <w:rFonts w:ascii="Times New Roman" w:hAnsi="Times New Roman"/>
            <w:b/>
            <w:noProof/>
            <w:webHidden/>
            <w:sz w:val="24"/>
            <w:szCs w:val="24"/>
          </w:rPr>
          <w:t>v</w:t>
        </w:r>
      </w:hyperlink>
    </w:p>
    <w:p w:rsidR="00960A1D" w:rsidRPr="00AC3661" w:rsidRDefault="00960A1D" w:rsidP="00960A1D">
      <w:pPr>
        <w:pStyle w:val="TOC1"/>
        <w:tabs>
          <w:tab w:val="right" w:leader="dot" w:pos="7928"/>
        </w:tabs>
        <w:rPr>
          <w:rFonts w:ascii="Times New Roman" w:eastAsiaTheme="minorEastAsia" w:hAnsi="Times New Roman"/>
          <w:b/>
          <w:noProof/>
          <w:sz w:val="24"/>
          <w:szCs w:val="24"/>
          <w:lang w:eastAsia="id-ID"/>
        </w:rPr>
      </w:pPr>
      <w:hyperlink w:anchor="_Toc471493223" w:history="1">
        <w:r w:rsidRPr="00AC3661">
          <w:rPr>
            <w:rStyle w:val="Hyperlink"/>
            <w:rFonts w:ascii="Times New Roman" w:eastAsia="Times New Roman" w:hAnsi="Times New Roman"/>
            <w:b/>
            <w:noProof/>
            <w:sz w:val="24"/>
            <w:szCs w:val="24"/>
            <w:lang w:eastAsia="id-ID"/>
          </w:rPr>
          <w:t>DAFTAR GRAFIK</w:t>
        </w:r>
        <w:r w:rsidRPr="00AC3661">
          <w:rPr>
            <w:rFonts w:ascii="Times New Roman" w:hAnsi="Times New Roman"/>
            <w:b/>
            <w:noProof/>
            <w:webHidden/>
            <w:sz w:val="24"/>
            <w:szCs w:val="24"/>
          </w:rPr>
          <w:tab/>
        </w:r>
        <w:r w:rsidR="00625DC9">
          <w:rPr>
            <w:rFonts w:ascii="Times New Roman" w:hAnsi="Times New Roman"/>
            <w:b/>
            <w:noProof/>
            <w:webHidden/>
            <w:sz w:val="24"/>
            <w:szCs w:val="24"/>
          </w:rPr>
          <w:t>vi</w:t>
        </w:r>
      </w:hyperlink>
    </w:p>
    <w:p w:rsidR="00960A1D" w:rsidRPr="00AC3661" w:rsidRDefault="00960A1D" w:rsidP="00960A1D">
      <w:pPr>
        <w:pStyle w:val="TOC1"/>
        <w:tabs>
          <w:tab w:val="right" w:leader="dot" w:pos="7928"/>
        </w:tabs>
        <w:rPr>
          <w:rFonts w:ascii="Times New Roman" w:eastAsiaTheme="minorEastAsia" w:hAnsi="Times New Roman"/>
          <w:b/>
          <w:noProof/>
          <w:sz w:val="24"/>
          <w:szCs w:val="24"/>
          <w:lang w:eastAsia="id-ID"/>
        </w:rPr>
      </w:pPr>
      <w:hyperlink w:anchor="_Toc471493224" w:history="1">
        <w:r w:rsidRPr="00AC3661">
          <w:rPr>
            <w:rStyle w:val="Hyperlink"/>
            <w:rFonts w:ascii="Times New Roman" w:eastAsia="Times New Roman" w:hAnsi="Times New Roman"/>
            <w:b/>
            <w:noProof/>
            <w:sz w:val="24"/>
            <w:szCs w:val="24"/>
            <w:lang w:eastAsia="id-ID"/>
          </w:rPr>
          <w:t>BAB I PENDAHULUAN</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_Toc471493224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7</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25" w:history="1">
        <w:r w:rsidRPr="00AC3661">
          <w:rPr>
            <w:rStyle w:val="Hyperlink"/>
            <w:rFonts w:ascii="Times New Roman" w:eastAsia="Times New Roman" w:hAnsi="Times New Roman"/>
            <w:b/>
            <w:noProof/>
            <w:sz w:val="24"/>
            <w:szCs w:val="24"/>
            <w:lang w:eastAsia="id-ID"/>
          </w:rPr>
          <w:t>1. 1</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Latar Belakang</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_Toc471493225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7</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26" w:history="1">
        <w:r w:rsidRPr="00AC3661">
          <w:rPr>
            <w:rStyle w:val="Hyperlink"/>
            <w:rFonts w:ascii="Times New Roman" w:eastAsia="Times New Roman" w:hAnsi="Times New Roman"/>
            <w:b/>
            <w:noProof/>
            <w:sz w:val="24"/>
            <w:szCs w:val="24"/>
            <w:lang w:eastAsia="id-ID"/>
          </w:rPr>
          <w:t>1. 1. 1</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Statistik dan Statistika</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_Toc471493226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8</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27" w:history="1">
        <w:r w:rsidRPr="00AC3661">
          <w:rPr>
            <w:rStyle w:val="Hyperlink"/>
            <w:rFonts w:ascii="Times New Roman" w:eastAsia="Times New Roman" w:hAnsi="Times New Roman"/>
            <w:b/>
            <w:noProof/>
            <w:sz w:val="24"/>
            <w:szCs w:val="24"/>
            <w:lang w:eastAsia="id-ID"/>
          </w:rPr>
          <w:t>1. 2</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Identifikasi Masalah</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_Toc471493227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9</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28" w:history="1">
        <w:r w:rsidRPr="00AC3661">
          <w:rPr>
            <w:rStyle w:val="Hyperlink"/>
            <w:rFonts w:ascii="Times New Roman" w:eastAsia="Times New Roman" w:hAnsi="Times New Roman"/>
            <w:b/>
            <w:noProof/>
            <w:sz w:val="24"/>
            <w:szCs w:val="24"/>
            <w:lang w:eastAsia="id-ID"/>
          </w:rPr>
          <w:t>1. 3</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Maksud dan Tujuan</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_Toc471493228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9</w:t>
        </w:r>
        <w:r w:rsidRPr="00AC3661">
          <w:rPr>
            <w:rFonts w:ascii="Times New Roman" w:hAnsi="Times New Roman"/>
            <w:b/>
            <w:noProof/>
            <w:webHidden/>
            <w:sz w:val="24"/>
            <w:szCs w:val="24"/>
          </w:rPr>
          <w:fldChar w:fldCharType="end"/>
        </w:r>
      </w:hyperlink>
    </w:p>
    <w:p w:rsidR="00960A1D" w:rsidRPr="00AC3661" w:rsidRDefault="00960A1D" w:rsidP="00960A1D">
      <w:pPr>
        <w:pStyle w:val="TOC1"/>
        <w:tabs>
          <w:tab w:val="right" w:leader="dot" w:pos="7928"/>
        </w:tabs>
        <w:rPr>
          <w:rFonts w:ascii="Times New Roman" w:eastAsiaTheme="minorEastAsia" w:hAnsi="Times New Roman"/>
          <w:b/>
          <w:noProof/>
          <w:sz w:val="24"/>
          <w:szCs w:val="24"/>
          <w:lang w:eastAsia="id-ID"/>
        </w:rPr>
      </w:pPr>
      <w:hyperlink w:anchor="_Toc471493229" w:history="1">
        <w:r w:rsidRPr="00AC3661">
          <w:rPr>
            <w:rStyle w:val="Hyperlink"/>
            <w:rFonts w:ascii="Times New Roman" w:eastAsia="Times New Roman" w:hAnsi="Times New Roman"/>
            <w:b/>
            <w:noProof/>
            <w:sz w:val="24"/>
            <w:szCs w:val="24"/>
            <w:lang w:eastAsia="id-ID"/>
          </w:rPr>
          <w:t>BAB II PEMBAHASAN</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_Toc471493229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10</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30" w:history="1">
        <w:r w:rsidRPr="00AC3661">
          <w:rPr>
            <w:rStyle w:val="Hyperlink"/>
            <w:rFonts w:ascii="Times New Roman" w:eastAsia="Times New Roman" w:hAnsi="Times New Roman"/>
            <w:b/>
            <w:noProof/>
            <w:sz w:val="24"/>
            <w:szCs w:val="24"/>
            <w:lang w:eastAsia="id-ID"/>
          </w:rPr>
          <w:t>2. 1</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Metode statistik</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_Toc471493230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10</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31" w:history="1">
        <w:r w:rsidRPr="00AC3661">
          <w:rPr>
            <w:rStyle w:val="Hyperlink"/>
            <w:rFonts w:ascii="Times New Roman" w:eastAsia="Times New Roman" w:hAnsi="Times New Roman"/>
            <w:b/>
            <w:noProof/>
            <w:sz w:val="24"/>
            <w:szCs w:val="24"/>
            <w:lang w:eastAsia="id-ID"/>
          </w:rPr>
          <w:t>2. 1.1</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noProof/>
            <w:sz w:val="24"/>
            <w:szCs w:val="24"/>
            <w:lang w:eastAsia="id-ID"/>
          </w:rPr>
          <w:t>Metode Statistik Menurut para Ahli</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_Toc471493231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10</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32" w:history="1">
        <w:r w:rsidRPr="00AC3661">
          <w:rPr>
            <w:rStyle w:val="Hyperlink"/>
            <w:rFonts w:ascii="Times New Roman" w:eastAsia="Times New Roman" w:hAnsi="Times New Roman"/>
            <w:b/>
            <w:noProof/>
            <w:sz w:val="24"/>
            <w:szCs w:val="24"/>
            <w:lang w:eastAsia="id-ID"/>
          </w:rPr>
          <w:t>2. 1.2</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noProof/>
            <w:sz w:val="24"/>
            <w:szCs w:val="24"/>
            <w:lang w:eastAsia="id-ID"/>
          </w:rPr>
          <w:t>Manfaat Statistik</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_Toc471493232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11</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33" w:history="1">
        <w:r w:rsidRPr="00AC3661">
          <w:rPr>
            <w:rStyle w:val="Hyperlink"/>
            <w:rFonts w:ascii="Times New Roman" w:eastAsia="Times New Roman" w:hAnsi="Times New Roman"/>
            <w:b/>
            <w:noProof/>
            <w:sz w:val="24"/>
            <w:szCs w:val="24"/>
            <w:lang w:eastAsia="id-ID"/>
          </w:rPr>
          <w:t>2. 2</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Pengertian Data</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_Toc471493233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11</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34" w:history="1">
        <w:r w:rsidRPr="00AC3661">
          <w:rPr>
            <w:rStyle w:val="Hyperlink"/>
            <w:rFonts w:ascii="Times New Roman" w:eastAsia="Times New Roman" w:hAnsi="Times New Roman"/>
            <w:b/>
            <w:noProof/>
            <w:sz w:val="24"/>
            <w:szCs w:val="24"/>
            <w:lang w:eastAsia="id-ID"/>
          </w:rPr>
          <w:t>2. 3</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Jenis-jenis  Statistika</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_Toc471493234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12</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35" w:history="1">
        <w:r w:rsidRPr="00AC3661">
          <w:rPr>
            <w:rStyle w:val="Hyperlink"/>
            <w:rFonts w:ascii="Times New Roman" w:eastAsia="Times New Roman" w:hAnsi="Times New Roman"/>
            <w:b/>
            <w:noProof/>
            <w:sz w:val="24"/>
            <w:szCs w:val="24"/>
            <w:lang w:eastAsia="id-ID"/>
          </w:rPr>
          <w:t>2. 3.1</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i/>
            <w:iCs/>
            <w:noProof/>
            <w:sz w:val="24"/>
            <w:szCs w:val="24"/>
            <w:lang w:eastAsia="id-ID"/>
          </w:rPr>
          <w:t>Statistika deskriptif</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_Toc471493235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12</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36" w:history="1">
        <w:r w:rsidRPr="00AC3661">
          <w:rPr>
            <w:rStyle w:val="Hyperlink"/>
            <w:rFonts w:ascii="Times New Roman" w:eastAsia="Times New Roman" w:hAnsi="Times New Roman"/>
            <w:b/>
            <w:noProof/>
            <w:sz w:val="24"/>
            <w:szCs w:val="24"/>
            <w:lang w:eastAsia="id-ID"/>
          </w:rPr>
          <w:t>2. 3.2</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i/>
            <w:iCs/>
            <w:noProof/>
            <w:sz w:val="24"/>
            <w:szCs w:val="24"/>
            <w:lang w:eastAsia="id-ID"/>
          </w:rPr>
          <w:t>Statistika inferensia</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_Toc471493236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12</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37" w:history="1">
        <w:r w:rsidRPr="00AC3661">
          <w:rPr>
            <w:rStyle w:val="Hyperlink"/>
            <w:rFonts w:ascii="Times New Roman" w:eastAsia="Times New Roman" w:hAnsi="Times New Roman"/>
            <w:b/>
            <w:noProof/>
            <w:sz w:val="24"/>
            <w:szCs w:val="24"/>
            <w:lang w:eastAsia="id-ID"/>
          </w:rPr>
          <w:t>2. 3.3</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Populasi dan Sampel</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_Toc471493237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13</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38" w:history="1">
        <w:r w:rsidRPr="00AC3661">
          <w:rPr>
            <w:rStyle w:val="Hyperlink"/>
            <w:rFonts w:ascii="Times New Roman" w:eastAsia="Times New Roman" w:hAnsi="Times New Roman"/>
            <w:b/>
            <w:noProof/>
            <w:sz w:val="24"/>
            <w:szCs w:val="24"/>
            <w:lang w:eastAsia="id-ID"/>
          </w:rPr>
          <w:t>2. 4</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Cara Mengumpulkan Data</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_Toc471493238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13</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39" w:history="1">
        <w:r w:rsidRPr="00AC3661">
          <w:rPr>
            <w:rStyle w:val="Hyperlink"/>
            <w:rFonts w:ascii="Times New Roman" w:eastAsia="Times New Roman" w:hAnsi="Times New Roman"/>
            <w:b/>
            <w:noProof/>
            <w:sz w:val="24"/>
            <w:szCs w:val="24"/>
            <w:lang w:eastAsia="id-ID"/>
          </w:rPr>
          <w:t>2. 4.1</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iCs/>
            <w:noProof/>
            <w:sz w:val="24"/>
            <w:szCs w:val="24"/>
            <w:lang w:eastAsia="id-ID"/>
          </w:rPr>
          <w:t>Wawancara (</w:t>
        </w:r>
        <w:r w:rsidRPr="00AC3661">
          <w:rPr>
            <w:rStyle w:val="Hyperlink"/>
            <w:rFonts w:ascii="Times New Roman" w:eastAsia="Times New Roman" w:hAnsi="Times New Roman"/>
            <w:b/>
            <w:bCs/>
            <w:i/>
            <w:iCs/>
            <w:noProof/>
            <w:sz w:val="24"/>
            <w:szCs w:val="24"/>
            <w:lang w:eastAsia="id-ID"/>
          </w:rPr>
          <w:t>interview</w:t>
        </w:r>
        <w:r w:rsidRPr="00AC3661">
          <w:rPr>
            <w:rStyle w:val="Hyperlink"/>
            <w:rFonts w:ascii="Times New Roman" w:eastAsia="Times New Roman" w:hAnsi="Times New Roman"/>
            <w:b/>
            <w:bCs/>
            <w:iCs/>
            <w:noProof/>
            <w:sz w:val="24"/>
            <w:szCs w:val="24"/>
            <w:lang w:eastAsia="id-ID"/>
          </w:rPr>
          <w:t>)</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_Toc471493239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13</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40" w:history="1">
        <w:r w:rsidRPr="00AC3661">
          <w:rPr>
            <w:rStyle w:val="Hyperlink"/>
            <w:rFonts w:ascii="Times New Roman" w:eastAsia="Times New Roman" w:hAnsi="Times New Roman"/>
            <w:b/>
            <w:noProof/>
            <w:sz w:val="24"/>
            <w:szCs w:val="24"/>
            <w:lang w:eastAsia="id-ID"/>
          </w:rPr>
          <w:t>2. 4.2</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i/>
            <w:iCs/>
            <w:noProof/>
            <w:sz w:val="24"/>
            <w:szCs w:val="24"/>
            <w:lang w:eastAsia="id-ID"/>
          </w:rPr>
          <w:t>Kuesioner</w:t>
        </w:r>
        <w:r w:rsidRPr="00AC3661">
          <w:rPr>
            <w:rStyle w:val="Hyperlink"/>
            <w:rFonts w:ascii="Times New Roman" w:eastAsia="Times New Roman" w:hAnsi="Times New Roman"/>
            <w:b/>
            <w:bCs/>
            <w:iCs/>
            <w:noProof/>
            <w:sz w:val="24"/>
            <w:szCs w:val="24"/>
            <w:lang w:eastAsia="id-ID"/>
          </w:rPr>
          <w:t xml:space="preserve"> (angket)</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_Toc471493240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15</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41" w:history="1">
        <w:r w:rsidRPr="00AC3661">
          <w:rPr>
            <w:rStyle w:val="Hyperlink"/>
            <w:rFonts w:ascii="Times New Roman" w:eastAsia="Times New Roman" w:hAnsi="Times New Roman"/>
            <w:b/>
            <w:noProof/>
            <w:sz w:val="24"/>
            <w:szCs w:val="24"/>
            <w:lang w:eastAsia="id-ID"/>
          </w:rPr>
          <w:t>2. 4.3</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iCs/>
            <w:noProof/>
            <w:sz w:val="24"/>
            <w:szCs w:val="24"/>
            <w:lang w:eastAsia="id-ID"/>
          </w:rPr>
          <w:t>Metode proyektif</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_Toc471493241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15</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42" w:history="1">
        <w:r w:rsidRPr="00AC3661">
          <w:rPr>
            <w:rStyle w:val="Hyperlink"/>
            <w:rFonts w:ascii="Times New Roman" w:eastAsia="Times New Roman" w:hAnsi="Times New Roman"/>
            <w:b/>
            <w:noProof/>
            <w:sz w:val="24"/>
            <w:szCs w:val="24"/>
            <w:lang w:eastAsia="id-ID"/>
          </w:rPr>
          <w:t>2. 5</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Skala Pengukuran</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_Toc471493242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15</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43" w:history="1">
        <w:r w:rsidRPr="00AC3661">
          <w:rPr>
            <w:rStyle w:val="Hyperlink"/>
            <w:rFonts w:ascii="Times New Roman" w:eastAsia="Times New Roman" w:hAnsi="Times New Roman"/>
            <w:b/>
            <w:noProof/>
            <w:sz w:val="24"/>
            <w:szCs w:val="24"/>
            <w:lang w:eastAsia="id-ID"/>
          </w:rPr>
          <w:t>2. 5.1</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iCs/>
            <w:noProof/>
            <w:sz w:val="24"/>
            <w:szCs w:val="24"/>
            <w:lang w:eastAsia="id-ID"/>
          </w:rPr>
          <w:t>Skala nominal</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_Toc471493243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16</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44" w:history="1">
        <w:r w:rsidRPr="00AC3661">
          <w:rPr>
            <w:rStyle w:val="Hyperlink"/>
            <w:rFonts w:ascii="Times New Roman" w:eastAsia="Times New Roman" w:hAnsi="Times New Roman"/>
            <w:b/>
            <w:noProof/>
            <w:sz w:val="24"/>
            <w:szCs w:val="24"/>
            <w:lang w:eastAsia="id-ID"/>
          </w:rPr>
          <w:t>2. 5.2</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iCs/>
            <w:noProof/>
            <w:sz w:val="24"/>
            <w:szCs w:val="24"/>
            <w:lang w:eastAsia="id-ID"/>
          </w:rPr>
          <w:t>Skala Ordinal</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_Toc471493244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17</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45" w:history="1">
        <w:r w:rsidRPr="00AC3661">
          <w:rPr>
            <w:rStyle w:val="Hyperlink"/>
            <w:rFonts w:ascii="Times New Roman" w:eastAsia="Times New Roman" w:hAnsi="Times New Roman"/>
            <w:b/>
            <w:noProof/>
            <w:sz w:val="24"/>
            <w:szCs w:val="24"/>
            <w:lang w:eastAsia="id-ID"/>
          </w:rPr>
          <w:t>2. 5.3</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iCs/>
            <w:noProof/>
            <w:sz w:val="24"/>
            <w:szCs w:val="24"/>
            <w:lang w:eastAsia="id-ID"/>
          </w:rPr>
          <w:t>Skala Interval</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_Toc471493245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18</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46" w:history="1">
        <w:r w:rsidRPr="00AC3661">
          <w:rPr>
            <w:rStyle w:val="Hyperlink"/>
            <w:rFonts w:ascii="Times New Roman" w:eastAsia="Times New Roman" w:hAnsi="Times New Roman"/>
            <w:b/>
            <w:noProof/>
            <w:sz w:val="24"/>
            <w:szCs w:val="24"/>
            <w:lang w:eastAsia="id-ID"/>
          </w:rPr>
          <w:t>2. 5.4</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iCs/>
            <w:noProof/>
            <w:sz w:val="24"/>
            <w:szCs w:val="24"/>
            <w:lang w:eastAsia="id-ID"/>
          </w:rPr>
          <w:t>Skala Ratio</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_Toc471493246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18</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47" w:history="1">
        <w:r w:rsidRPr="00AC3661">
          <w:rPr>
            <w:rStyle w:val="Hyperlink"/>
            <w:rFonts w:ascii="Times New Roman" w:eastAsia="Times New Roman" w:hAnsi="Times New Roman"/>
            <w:b/>
            <w:bCs/>
            <w:noProof/>
            <w:sz w:val="24"/>
            <w:szCs w:val="24"/>
            <w:lang w:eastAsia="id-ID"/>
          </w:rPr>
          <w:t>2. 6</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Penyajian Data</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_Toc471493247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18</w:t>
        </w:r>
        <w:r w:rsidRPr="00AC3661">
          <w:rPr>
            <w:rFonts w:ascii="Times New Roman" w:hAnsi="Times New Roman"/>
            <w:b/>
            <w:noProof/>
            <w:webHidden/>
            <w:sz w:val="24"/>
            <w:szCs w:val="24"/>
          </w:rPr>
          <w:fldChar w:fldCharType="end"/>
        </w:r>
      </w:hyperlink>
    </w:p>
    <w:p w:rsidR="00960A1D" w:rsidRPr="00AC3661" w:rsidRDefault="00960A1D" w:rsidP="00960A1D">
      <w:pPr>
        <w:pStyle w:val="TOC3"/>
        <w:tabs>
          <w:tab w:val="left" w:pos="1320"/>
          <w:tab w:val="right" w:leader="dot" w:pos="7928"/>
        </w:tabs>
        <w:rPr>
          <w:rFonts w:ascii="Times New Roman" w:eastAsiaTheme="minorEastAsia" w:hAnsi="Times New Roman"/>
          <w:b/>
          <w:noProof/>
          <w:sz w:val="24"/>
          <w:szCs w:val="24"/>
          <w:lang w:eastAsia="id-ID"/>
        </w:rPr>
      </w:pPr>
      <w:hyperlink w:anchor="_Toc471493248" w:history="1">
        <w:r w:rsidRPr="00AC3661">
          <w:rPr>
            <w:rStyle w:val="Hyperlink"/>
            <w:rFonts w:ascii="Times New Roman" w:eastAsia="Times New Roman" w:hAnsi="Times New Roman"/>
            <w:b/>
            <w:bCs/>
            <w:noProof/>
            <w:sz w:val="24"/>
            <w:szCs w:val="24"/>
            <w:lang w:eastAsia="id-ID"/>
          </w:rPr>
          <w:t>2. 6.1</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noProof/>
            <w:sz w:val="24"/>
            <w:szCs w:val="24"/>
            <w:lang w:eastAsia="id-ID"/>
          </w:rPr>
          <w:t>Penyajian data dengan tabel</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_Toc471493248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19</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49" w:history="1">
        <w:r w:rsidRPr="00AC3661">
          <w:rPr>
            <w:rStyle w:val="Hyperlink"/>
            <w:rFonts w:ascii="Times New Roman" w:eastAsia="Times New Roman" w:hAnsi="Times New Roman"/>
            <w:b/>
            <w:noProof/>
            <w:sz w:val="24"/>
            <w:szCs w:val="24"/>
            <w:lang w:eastAsia="id-ID"/>
          </w:rPr>
          <w:t>2.7.</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noProof/>
            <w:sz w:val="24"/>
            <w:szCs w:val="24"/>
            <w:lang w:eastAsia="id-ID"/>
          </w:rPr>
          <w:t>Penyajian data dengan grafik/diagram</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_Toc471493249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19</w:t>
        </w:r>
        <w:r w:rsidRPr="00AC3661">
          <w:rPr>
            <w:rFonts w:ascii="Times New Roman" w:hAnsi="Times New Roman"/>
            <w:b/>
            <w:noProof/>
            <w:webHidden/>
            <w:sz w:val="24"/>
            <w:szCs w:val="24"/>
          </w:rPr>
          <w:fldChar w:fldCharType="end"/>
        </w:r>
      </w:hyperlink>
    </w:p>
    <w:p w:rsidR="00960A1D" w:rsidRPr="00AC3661" w:rsidRDefault="00960A1D" w:rsidP="00960A1D">
      <w:pPr>
        <w:pStyle w:val="TOC1"/>
        <w:tabs>
          <w:tab w:val="right" w:leader="dot" w:pos="7928"/>
        </w:tabs>
        <w:rPr>
          <w:rFonts w:ascii="Times New Roman" w:eastAsiaTheme="minorEastAsia" w:hAnsi="Times New Roman"/>
          <w:b/>
          <w:noProof/>
          <w:sz w:val="24"/>
          <w:szCs w:val="24"/>
          <w:lang w:eastAsia="id-ID"/>
        </w:rPr>
      </w:pPr>
      <w:hyperlink w:anchor="_Toc471493250" w:history="1">
        <w:r w:rsidRPr="00AC3661">
          <w:rPr>
            <w:rStyle w:val="Hyperlink"/>
            <w:rFonts w:ascii="Times New Roman" w:eastAsia="Times New Roman" w:hAnsi="Times New Roman"/>
            <w:b/>
            <w:noProof/>
            <w:sz w:val="24"/>
            <w:szCs w:val="24"/>
            <w:lang w:eastAsia="id-ID"/>
          </w:rPr>
          <w:t>BAB III PENUTUP</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_Toc471493250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21</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51" w:history="1">
        <w:r w:rsidRPr="00AC3661">
          <w:rPr>
            <w:rStyle w:val="Hyperlink"/>
            <w:rFonts w:ascii="Times New Roman" w:eastAsia="Times New Roman" w:hAnsi="Times New Roman"/>
            <w:b/>
            <w:bCs/>
            <w:noProof/>
            <w:sz w:val="24"/>
            <w:szCs w:val="24"/>
            <w:lang w:eastAsia="id-ID"/>
          </w:rPr>
          <w:t>3.1</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bCs/>
            <w:noProof/>
            <w:sz w:val="24"/>
            <w:szCs w:val="24"/>
            <w:lang w:eastAsia="id-ID"/>
          </w:rPr>
          <w:t>Kesimpulan</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_Toc471493251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21</w:t>
        </w:r>
        <w:r w:rsidRPr="00AC3661">
          <w:rPr>
            <w:rFonts w:ascii="Times New Roman" w:hAnsi="Times New Roman"/>
            <w:b/>
            <w:noProof/>
            <w:webHidden/>
            <w:sz w:val="24"/>
            <w:szCs w:val="24"/>
          </w:rPr>
          <w:fldChar w:fldCharType="end"/>
        </w:r>
      </w:hyperlink>
    </w:p>
    <w:p w:rsidR="00960A1D" w:rsidRPr="00AC3661" w:rsidRDefault="00960A1D" w:rsidP="00960A1D">
      <w:pPr>
        <w:pStyle w:val="TOC2"/>
        <w:tabs>
          <w:tab w:val="left" w:pos="880"/>
          <w:tab w:val="right" w:leader="dot" w:pos="7928"/>
        </w:tabs>
        <w:rPr>
          <w:rFonts w:ascii="Times New Roman" w:eastAsiaTheme="minorEastAsia" w:hAnsi="Times New Roman"/>
          <w:b/>
          <w:noProof/>
          <w:sz w:val="24"/>
          <w:szCs w:val="24"/>
          <w:lang w:eastAsia="id-ID"/>
        </w:rPr>
      </w:pPr>
      <w:hyperlink w:anchor="_Toc471493252" w:history="1">
        <w:r w:rsidRPr="00AC3661">
          <w:rPr>
            <w:rStyle w:val="Hyperlink"/>
            <w:rFonts w:ascii="Times New Roman" w:eastAsia="Times New Roman" w:hAnsi="Times New Roman"/>
            <w:b/>
            <w:noProof/>
            <w:sz w:val="24"/>
            <w:szCs w:val="24"/>
            <w:lang w:eastAsia="id-ID"/>
          </w:rPr>
          <w:t>3.2.</w:t>
        </w:r>
        <w:r w:rsidRPr="00AC3661">
          <w:rPr>
            <w:rFonts w:ascii="Times New Roman" w:eastAsiaTheme="minorEastAsia" w:hAnsi="Times New Roman"/>
            <w:b/>
            <w:noProof/>
            <w:sz w:val="24"/>
            <w:szCs w:val="24"/>
            <w:lang w:eastAsia="id-ID"/>
          </w:rPr>
          <w:tab/>
        </w:r>
        <w:r w:rsidRPr="00AC3661">
          <w:rPr>
            <w:rStyle w:val="Hyperlink"/>
            <w:rFonts w:ascii="Times New Roman" w:eastAsia="Times New Roman" w:hAnsi="Times New Roman"/>
            <w:b/>
            <w:noProof/>
            <w:sz w:val="24"/>
            <w:szCs w:val="24"/>
            <w:lang w:eastAsia="id-ID"/>
          </w:rPr>
          <w:t>Saran</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_Toc471493252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21</w:t>
        </w:r>
        <w:r w:rsidRPr="00AC3661">
          <w:rPr>
            <w:rFonts w:ascii="Times New Roman" w:hAnsi="Times New Roman"/>
            <w:b/>
            <w:noProof/>
            <w:webHidden/>
            <w:sz w:val="24"/>
            <w:szCs w:val="24"/>
          </w:rPr>
          <w:fldChar w:fldCharType="end"/>
        </w:r>
      </w:hyperlink>
    </w:p>
    <w:p w:rsidR="00960A1D" w:rsidRPr="00AC3661" w:rsidRDefault="00960A1D" w:rsidP="00960A1D">
      <w:pPr>
        <w:pStyle w:val="TOC1"/>
        <w:tabs>
          <w:tab w:val="right" w:leader="dot" w:pos="7928"/>
        </w:tabs>
        <w:rPr>
          <w:rFonts w:ascii="Times New Roman" w:eastAsiaTheme="minorEastAsia" w:hAnsi="Times New Roman"/>
          <w:b/>
          <w:noProof/>
          <w:sz w:val="24"/>
          <w:szCs w:val="24"/>
          <w:lang w:eastAsia="id-ID"/>
        </w:rPr>
      </w:pPr>
      <w:hyperlink w:anchor="_Toc471493253" w:history="1">
        <w:r w:rsidRPr="00AC3661">
          <w:rPr>
            <w:rStyle w:val="Hyperlink"/>
            <w:rFonts w:ascii="Times New Roman" w:eastAsia="Times New Roman" w:hAnsi="Times New Roman"/>
            <w:b/>
            <w:noProof/>
            <w:sz w:val="24"/>
            <w:szCs w:val="24"/>
            <w:lang w:eastAsia="id-ID"/>
          </w:rPr>
          <w:t>DAFTAR PUSTAKA</w:t>
        </w:r>
        <w:r w:rsidRPr="00AC3661">
          <w:rPr>
            <w:rFonts w:ascii="Times New Roman" w:hAnsi="Times New Roman"/>
            <w:b/>
            <w:noProof/>
            <w:webHidden/>
            <w:sz w:val="24"/>
            <w:szCs w:val="24"/>
          </w:rPr>
          <w:tab/>
        </w:r>
        <w:r w:rsidRPr="00AC3661">
          <w:rPr>
            <w:rFonts w:ascii="Times New Roman" w:hAnsi="Times New Roman"/>
            <w:b/>
            <w:noProof/>
            <w:webHidden/>
            <w:sz w:val="24"/>
            <w:szCs w:val="24"/>
          </w:rPr>
          <w:fldChar w:fldCharType="begin"/>
        </w:r>
        <w:r w:rsidRPr="00AC3661">
          <w:rPr>
            <w:rFonts w:ascii="Times New Roman" w:hAnsi="Times New Roman"/>
            <w:b/>
            <w:noProof/>
            <w:webHidden/>
            <w:sz w:val="24"/>
            <w:szCs w:val="24"/>
          </w:rPr>
          <w:instrText xml:space="preserve"> PAGEREF _Toc471493253 \h </w:instrText>
        </w:r>
        <w:r w:rsidRPr="00AC3661">
          <w:rPr>
            <w:rFonts w:ascii="Times New Roman" w:hAnsi="Times New Roman"/>
            <w:b/>
            <w:noProof/>
            <w:webHidden/>
            <w:sz w:val="24"/>
            <w:szCs w:val="24"/>
          </w:rPr>
        </w:r>
        <w:r w:rsidRPr="00AC3661">
          <w:rPr>
            <w:rFonts w:ascii="Times New Roman" w:hAnsi="Times New Roman"/>
            <w:b/>
            <w:noProof/>
            <w:webHidden/>
            <w:sz w:val="24"/>
            <w:szCs w:val="24"/>
          </w:rPr>
          <w:fldChar w:fldCharType="separate"/>
        </w:r>
        <w:r w:rsidRPr="00AC3661">
          <w:rPr>
            <w:rFonts w:ascii="Times New Roman" w:hAnsi="Times New Roman"/>
            <w:b/>
            <w:noProof/>
            <w:webHidden/>
            <w:sz w:val="24"/>
            <w:szCs w:val="24"/>
          </w:rPr>
          <w:t>23</w:t>
        </w:r>
        <w:r w:rsidRPr="00AC3661">
          <w:rPr>
            <w:rFonts w:ascii="Times New Roman" w:hAnsi="Times New Roman"/>
            <w:b/>
            <w:noProof/>
            <w:webHidden/>
            <w:sz w:val="24"/>
            <w:szCs w:val="24"/>
          </w:rPr>
          <w:fldChar w:fldCharType="end"/>
        </w:r>
      </w:hyperlink>
    </w:p>
    <w:p w:rsidR="00960A1D" w:rsidRPr="00AC3661" w:rsidRDefault="00960A1D" w:rsidP="00960A1D">
      <w:pPr>
        <w:rPr>
          <w:rFonts w:ascii="Times New Roman" w:hAnsi="Times New Roman"/>
          <w:b/>
          <w:sz w:val="24"/>
          <w:szCs w:val="24"/>
        </w:rPr>
      </w:pPr>
      <w:r w:rsidRPr="00AC3661">
        <w:rPr>
          <w:rFonts w:ascii="Times New Roman" w:hAnsi="Times New Roman"/>
          <w:b/>
          <w:bCs/>
          <w:noProof/>
          <w:sz w:val="24"/>
          <w:szCs w:val="24"/>
        </w:rPr>
        <w:fldChar w:fldCharType="end"/>
      </w:r>
    </w:p>
    <w:p w:rsidR="00257F93" w:rsidRPr="00960A1D" w:rsidRDefault="00960A1D" w:rsidP="00960A1D">
      <w:pPr>
        <w:spacing w:after="160" w:line="259" w:lineRule="auto"/>
        <w:rPr>
          <w:rFonts w:ascii="Times New Roman" w:eastAsia="Times New Roman" w:hAnsi="Times New Roman"/>
          <w:sz w:val="24"/>
          <w:szCs w:val="24"/>
          <w:lang w:eastAsia="id-ID"/>
        </w:rPr>
      </w:pPr>
      <w:r>
        <w:rPr>
          <w:rFonts w:ascii="Times New Roman" w:eastAsia="Times New Roman" w:hAnsi="Times New Roman"/>
          <w:sz w:val="24"/>
          <w:szCs w:val="24"/>
          <w:lang w:eastAsia="id-ID"/>
        </w:rPr>
        <w:br w:type="page"/>
      </w:r>
    </w:p>
    <w:p w:rsidR="001C6048" w:rsidRDefault="00960A1D" w:rsidP="001C6048">
      <w:pPr>
        <w:tabs>
          <w:tab w:val="decimal" w:leader="dot" w:pos="6521"/>
          <w:tab w:val="decimal" w:leader="dot" w:pos="7513"/>
        </w:tabs>
        <w:spacing w:after="0" w:line="480" w:lineRule="auto"/>
        <w:jc w:val="center"/>
        <w:rPr>
          <w:rFonts w:ascii="Times New Roman" w:hAnsi="Times New Roman"/>
          <w:b/>
          <w:sz w:val="24"/>
        </w:rPr>
      </w:pPr>
      <w:r>
        <w:rPr>
          <w:rFonts w:ascii="Times New Roman" w:hAnsi="Times New Roman"/>
          <w:b/>
          <w:sz w:val="24"/>
        </w:rPr>
        <w:lastRenderedPageBreak/>
        <w:t>DAFTAR TABEL</w:t>
      </w:r>
    </w:p>
    <w:p w:rsidR="001C6048" w:rsidRDefault="001C6048" w:rsidP="001C6048">
      <w:pPr>
        <w:tabs>
          <w:tab w:val="decimal" w:leader="dot" w:pos="6521"/>
          <w:tab w:val="decimal" w:leader="dot" w:pos="7513"/>
        </w:tabs>
        <w:spacing w:after="0" w:line="480" w:lineRule="auto"/>
        <w:jc w:val="center"/>
        <w:rPr>
          <w:rFonts w:ascii="Times New Roman" w:hAnsi="Times New Roman"/>
          <w:b/>
          <w:sz w:val="24"/>
        </w:rPr>
      </w:pPr>
    </w:p>
    <w:p w:rsidR="001C6048" w:rsidRDefault="001C6048" w:rsidP="001C6048">
      <w:pPr>
        <w:tabs>
          <w:tab w:val="decimal" w:leader="dot" w:pos="6521"/>
          <w:tab w:val="decimal" w:leader="dot" w:pos="7513"/>
        </w:tabs>
        <w:spacing w:after="0" w:line="480" w:lineRule="auto"/>
        <w:jc w:val="both"/>
        <w:rPr>
          <w:rFonts w:ascii="Times New Roman" w:hAnsi="Times New Roman"/>
          <w:b/>
          <w:sz w:val="24"/>
        </w:rPr>
      </w:pPr>
      <w:r>
        <w:rPr>
          <w:rFonts w:ascii="Times New Roman" w:hAnsi="Times New Roman"/>
          <w:b/>
          <w:sz w:val="24"/>
        </w:rPr>
        <w:t xml:space="preserve">No                                                  </w:t>
      </w:r>
      <w:r>
        <w:rPr>
          <w:rFonts w:ascii="Times New Roman" w:hAnsi="Times New Roman"/>
          <w:b/>
          <w:sz w:val="24"/>
          <w:lang w:val="en-US"/>
        </w:rPr>
        <w:t xml:space="preserve">           </w:t>
      </w:r>
      <w:r>
        <w:rPr>
          <w:rFonts w:ascii="Times New Roman" w:hAnsi="Times New Roman"/>
          <w:b/>
          <w:sz w:val="24"/>
        </w:rPr>
        <w:t xml:space="preserve">       Judul                              </w:t>
      </w:r>
      <w:r>
        <w:rPr>
          <w:rFonts w:ascii="Times New Roman" w:hAnsi="Times New Roman"/>
          <w:b/>
          <w:sz w:val="24"/>
          <w:lang w:val="en-US"/>
        </w:rPr>
        <w:t xml:space="preserve">   </w:t>
      </w:r>
      <w:r w:rsidR="00257F93">
        <w:rPr>
          <w:rFonts w:ascii="Times New Roman" w:hAnsi="Times New Roman"/>
          <w:b/>
          <w:sz w:val="24"/>
        </w:rPr>
        <w:t xml:space="preserve">              Hal.</w:t>
      </w:r>
    </w:p>
    <w:p w:rsidR="001C6048" w:rsidRPr="001C6048" w:rsidRDefault="001C6048" w:rsidP="001C6048">
      <w:pPr>
        <w:tabs>
          <w:tab w:val="decimal" w:leader="dot" w:pos="6521"/>
          <w:tab w:val="decimal" w:leader="dot" w:pos="7513"/>
        </w:tabs>
        <w:spacing w:after="0" w:line="480" w:lineRule="auto"/>
        <w:jc w:val="both"/>
        <w:rPr>
          <w:rFonts w:ascii="Times New Roman" w:eastAsia="Times New Roman" w:hAnsi="Times New Roman"/>
          <w:b/>
          <w:bCs/>
          <w:sz w:val="24"/>
          <w:szCs w:val="24"/>
          <w:lang w:val="en-US" w:eastAsia="id-ID"/>
        </w:rPr>
      </w:pPr>
      <w:r>
        <w:rPr>
          <w:rFonts w:ascii="Times New Roman" w:hAnsi="Times New Roman"/>
          <w:b/>
          <w:sz w:val="24"/>
          <w:lang w:val="en-US"/>
        </w:rPr>
        <w:t xml:space="preserve">1.                                  </w:t>
      </w:r>
      <w:r>
        <w:rPr>
          <w:rFonts w:ascii="Times New Roman" w:eastAsia="Times New Roman" w:hAnsi="Times New Roman"/>
          <w:b/>
          <w:bCs/>
          <w:sz w:val="24"/>
          <w:szCs w:val="24"/>
          <w:lang w:eastAsia="id-ID"/>
        </w:rPr>
        <w:t xml:space="preserve">Tabel 2.1 Jenis dan jumlah buah-buah yang </w:t>
      </w:r>
      <w:r>
        <w:rPr>
          <w:rFonts w:ascii="Times New Roman" w:eastAsia="Times New Roman" w:hAnsi="Times New Roman"/>
          <w:b/>
          <w:bCs/>
          <w:sz w:val="24"/>
          <w:szCs w:val="24"/>
          <w:lang w:val="en-US" w:eastAsia="id-ID"/>
        </w:rPr>
        <w:t xml:space="preserve">                    10</w:t>
      </w:r>
    </w:p>
    <w:p w:rsidR="001C6048" w:rsidRPr="001C6048" w:rsidRDefault="001C6048" w:rsidP="001C6048">
      <w:pPr>
        <w:tabs>
          <w:tab w:val="decimal" w:leader="dot" w:pos="6521"/>
          <w:tab w:val="decimal" w:leader="dot" w:pos="7513"/>
        </w:tabs>
        <w:spacing w:after="0" w:line="480" w:lineRule="auto"/>
        <w:jc w:val="both"/>
        <w:rPr>
          <w:rFonts w:ascii="Times New Roman" w:eastAsia="Times New Roman" w:hAnsi="Times New Roman"/>
          <w:b/>
          <w:bCs/>
          <w:sz w:val="24"/>
          <w:szCs w:val="24"/>
          <w:lang w:eastAsia="id-ID"/>
        </w:rPr>
      </w:pPr>
      <w:r>
        <w:rPr>
          <w:rFonts w:ascii="Times New Roman" w:eastAsia="Times New Roman" w:hAnsi="Times New Roman"/>
          <w:b/>
          <w:bCs/>
          <w:sz w:val="24"/>
          <w:szCs w:val="24"/>
          <w:lang w:eastAsia="id-ID"/>
        </w:rPr>
        <w:t xml:space="preserve">          </w:t>
      </w:r>
      <w:r>
        <w:rPr>
          <w:rFonts w:ascii="Times New Roman" w:eastAsia="Times New Roman" w:hAnsi="Times New Roman"/>
          <w:b/>
          <w:bCs/>
          <w:sz w:val="24"/>
          <w:szCs w:val="24"/>
          <w:lang w:val="en-US" w:eastAsia="id-ID"/>
        </w:rPr>
        <w:t xml:space="preserve">                           </w:t>
      </w:r>
      <w:r>
        <w:rPr>
          <w:rFonts w:ascii="Times New Roman" w:eastAsia="Times New Roman" w:hAnsi="Times New Roman"/>
          <w:b/>
          <w:bCs/>
          <w:sz w:val="24"/>
          <w:szCs w:val="24"/>
          <w:lang w:eastAsia="id-ID"/>
        </w:rPr>
        <w:t>diproduksi suatu daerah pada tahun 1998</w:t>
      </w:r>
    </w:p>
    <w:tbl>
      <w:tblPr>
        <w:tblpPr w:leftFromText="180" w:rightFromText="180" w:vertAnchor="text" w:horzAnchor="page" w:tblpX="3146" w:tblpY="360"/>
        <w:tblW w:w="63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17"/>
        <w:gridCol w:w="2602"/>
      </w:tblGrid>
      <w:tr w:rsidR="001C6048" w:rsidTr="001C6048">
        <w:trPr>
          <w:trHeight w:val="516"/>
        </w:trPr>
        <w:tc>
          <w:tcPr>
            <w:tcW w:w="6319" w:type="dxa"/>
            <w:gridSpan w:val="2"/>
            <w:tcBorders>
              <w:top w:val="nil"/>
              <w:left w:val="nil"/>
              <w:bottom w:val="single" w:sz="4" w:space="0" w:color="000000"/>
              <w:right w:val="nil"/>
            </w:tcBorders>
            <w:vAlign w:val="center"/>
            <w:hideMark/>
          </w:tcPr>
          <w:p w:rsidR="001C6048" w:rsidRDefault="001C6048" w:rsidP="001C6048">
            <w:pPr>
              <w:spacing w:after="0" w:line="480" w:lineRule="auto"/>
              <w:contextualSpacing/>
              <w:rPr>
                <w:rFonts w:ascii="Times New Roman" w:eastAsia="Times New Roman" w:hAnsi="Times New Roman"/>
                <w:sz w:val="24"/>
                <w:szCs w:val="24"/>
                <w:lang w:eastAsia="id-ID"/>
              </w:rPr>
            </w:pPr>
          </w:p>
        </w:tc>
      </w:tr>
      <w:tr w:rsidR="001C6048" w:rsidTr="001C6048">
        <w:trPr>
          <w:trHeight w:val="386"/>
        </w:trPr>
        <w:tc>
          <w:tcPr>
            <w:tcW w:w="3717"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Jenis Buah-buahan</w:t>
            </w:r>
          </w:p>
        </w:tc>
        <w:tc>
          <w:tcPr>
            <w:tcW w:w="2601"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Jumlah</w:t>
            </w:r>
          </w:p>
        </w:tc>
      </w:tr>
      <w:tr w:rsidR="001C6048" w:rsidTr="001C6048">
        <w:trPr>
          <w:trHeight w:val="386"/>
        </w:trPr>
        <w:tc>
          <w:tcPr>
            <w:tcW w:w="3717"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Pepaya</w:t>
            </w:r>
          </w:p>
        </w:tc>
        <w:tc>
          <w:tcPr>
            <w:tcW w:w="2601"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200</w:t>
            </w:r>
          </w:p>
        </w:tc>
      </w:tr>
      <w:tr w:rsidR="001C6048" w:rsidTr="001C6048">
        <w:trPr>
          <w:trHeight w:val="70"/>
        </w:trPr>
        <w:tc>
          <w:tcPr>
            <w:tcW w:w="3717"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Mangga</w:t>
            </w:r>
          </w:p>
        </w:tc>
        <w:tc>
          <w:tcPr>
            <w:tcW w:w="2601"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150</w:t>
            </w:r>
          </w:p>
        </w:tc>
      </w:tr>
      <w:tr w:rsidR="001C6048" w:rsidTr="001C6048">
        <w:trPr>
          <w:trHeight w:val="386"/>
        </w:trPr>
        <w:tc>
          <w:tcPr>
            <w:tcW w:w="3717"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Apel</w:t>
            </w:r>
          </w:p>
        </w:tc>
        <w:tc>
          <w:tcPr>
            <w:tcW w:w="2601"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100</w:t>
            </w:r>
          </w:p>
        </w:tc>
      </w:tr>
      <w:tr w:rsidR="001C6048" w:rsidTr="001C6048">
        <w:trPr>
          <w:trHeight w:val="386"/>
        </w:trPr>
        <w:tc>
          <w:tcPr>
            <w:tcW w:w="3717"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Dukuh</w:t>
            </w:r>
          </w:p>
        </w:tc>
        <w:tc>
          <w:tcPr>
            <w:tcW w:w="2601"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140</w:t>
            </w:r>
          </w:p>
        </w:tc>
      </w:tr>
      <w:tr w:rsidR="001C6048" w:rsidTr="001C6048">
        <w:trPr>
          <w:trHeight w:val="386"/>
        </w:trPr>
        <w:tc>
          <w:tcPr>
            <w:tcW w:w="3717"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Manggis</w:t>
            </w:r>
          </w:p>
        </w:tc>
        <w:tc>
          <w:tcPr>
            <w:tcW w:w="2601" w:type="dxa"/>
            <w:tcBorders>
              <w:top w:val="single" w:sz="4" w:space="0" w:color="000000"/>
              <w:left w:val="single" w:sz="4" w:space="0" w:color="000000"/>
              <w:bottom w:val="single" w:sz="4" w:space="0" w:color="000000"/>
              <w:right w:val="single" w:sz="4" w:space="0" w:color="000000"/>
            </w:tcBorders>
            <w:vAlign w:val="center"/>
            <w:hideMark/>
          </w:tcPr>
          <w:p w:rsidR="001C6048" w:rsidRDefault="001C6048">
            <w:pPr>
              <w:spacing w:after="0" w:line="480" w:lineRule="auto"/>
              <w:ind w:left="709" w:firstLine="11"/>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130</w:t>
            </w:r>
          </w:p>
        </w:tc>
      </w:tr>
    </w:tbl>
    <w:p w:rsidR="001C6048" w:rsidRDefault="001C6048" w:rsidP="001C6048">
      <w:pPr>
        <w:tabs>
          <w:tab w:val="left" w:pos="2400"/>
        </w:tabs>
        <w:rPr>
          <w:rFonts w:ascii="Times New Roman" w:eastAsia="Times New Roman" w:hAnsi="Times New Roman"/>
          <w:sz w:val="24"/>
          <w:szCs w:val="24"/>
          <w:lang w:eastAsia="id-ID"/>
        </w:rPr>
      </w:pPr>
      <w:r>
        <w:rPr>
          <w:rFonts w:ascii="Times New Roman" w:eastAsia="Times New Roman" w:hAnsi="Times New Roman"/>
          <w:sz w:val="24"/>
          <w:szCs w:val="24"/>
          <w:lang w:eastAsia="id-ID"/>
        </w:rPr>
        <w:tab/>
      </w:r>
    </w:p>
    <w:p w:rsidR="001C6048" w:rsidRDefault="001C6048" w:rsidP="001C6048">
      <w:pPr>
        <w:ind w:left="709" w:firstLine="11"/>
        <w:rPr>
          <w:rFonts w:ascii="Times New Roman" w:eastAsia="Times New Roman" w:hAnsi="Times New Roman"/>
          <w:sz w:val="24"/>
          <w:szCs w:val="24"/>
          <w:lang w:eastAsia="id-ID"/>
        </w:rPr>
      </w:pPr>
    </w:p>
    <w:p w:rsidR="001C6048" w:rsidRDefault="001C6048" w:rsidP="001C6048">
      <w:pPr>
        <w:ind w:left="709" w:firstLine="11"/>
        <w:rPr>
          <w:rFonts w:ascii="Times New Roman" w:eastAsia="Times New Roman" w:hAnsi="Times New Roman"/>
          <w:sz w:val="24"/>
          <w:szCs w:val="24"/>
          <w:lang w:eastAsia="id-ID"/>
        </w:rPr>
      </w:pPr>
    </w:p>
    <w:p w:rsidR="001C6048" w:rsidRDefault="001C6048" w:rsidP="001C6048">
      <w:pPr>
        <w:ind w:left="709" w:firstLine="11"/>
        <w:rPr>
          <w:rFonts w:ascii="Times New Roman" w:eastAsia="Times New Roman" w:hAnsi="Times New Roman"/>
          <w:sz w:val="24"/>
          <w:szCs w:val="24"/>
          <w:lang w:eastAsia="id-ID"/>
        </w:rPr>
      </w:pPr>
    </w:p>
    <w:p w:rsidR="001C6048" w:rsidRDefault="001C6048" w:rsidP="001C6048">
      <w:pPr>
        <w:ind w:left="709" w:firstLine="11"/>
        <w:rPr>
          <w:rFonts w:ascii="Times New Roman" w:eastAsia="Times New Roman" w:hAnsi="Times New Roman"/>
          <w:sz w:val="24"/>
          <w:szCs w:val="24"/>
          <w:lang w:eastAsia="id-ID"/>
        </w:rPr>
      </w:pPr>
    </w:p>
    <w:p w:rsidR="001C6048" w:rsidRDefault="001C6048" w:rsidP="001C6048">
      <w:pPr>
        <w:ind w:left="709" w:firstLine="11"/>
        <w:rPr>
          <w:rFonts w:ascii="Times New Roman" w:eastAsia="Times New Roman" w:hAnsi="Times New Roman"/>
          <w:sz w:val="24"/>
          <w:szCs w:val="24"/>
          <w:lang w:eastAsia="id-ID"/>
        </w:rPr>
      </w:pPr>
    </w:p>
    <w:p w:rsidR="001C6048" w:rsidRDefault="001C6048" w:rsidP="001C6048">
      <w:pPr>
        <w:ind w:left="709" w:firstLine="11"/>
        <w:rPr>
          <w:rFonts w:ascii="Times New Roman" w:eastAsia="Times New Roman" w:hAnsi="Times New Roman"/>
          <w:sz w:val="24"/>
          <w:szCs w:val="24"/>
          <w:lang w:eastAsia="id-ID"/>
        </w:rPr>
      </w:pPr>
    </w:p>
    <w:p w:rsidR="001C6048" w:rsidRDefault="001C6048" w:rsidP="001C6048">
      <w:pPr>
        <w:tabs>
          <w:tab w:val="decimal" w:leader="dot" w:pos="6521"/>
          <w:tab w:val="decimal" w:leader="dot" w:pos="7513"/>
        </w:tabs>
        <w:spacing w:after="0" w:line="480" w:lineRule="auto"/>
        <w:jc w:val="both"/>
        <w:rPr>
          <w:rFonts w:ascii="Times New Roman" w:hAnsi="Times New Roman"/>
          <w:b/>
          <w:sz w:val="24"/>
        </w:rPr>
      </w:pPr>
    </w:p>
    <w:p w:rsidR="00257F93" w:rsidRPr="00257F93" w:rsidRDefault="00471DB3" w:rsidP="001C6048">
      <w:pPr>
        <w:tabs>
          <w:tab w:val="decimal" w:leader="dot" w:pos="6521"/>
          <w:tab w:val="decimal" w:leader="dot" w:pos="7513"/>
        </w:tabs>
        <w:spacing w:after="0" w:line="480" w:lineRule="auto"/>
        <w:jc w:val="both"/>
        <w:rPr>
          <w:rFonts w:ascii="Times New Roman" w:hAnsi="Times New Roman"/>
          <w:b/>
          <w:sz w:val="24"/>
        </w:rPr>
      </w:pPr>
      <w:r>
        <w:rPr>
          <w:rFonts w:ascii="Times New Roman" w:hAnsi="Times New Roman"/>
          <w:b/>
          <w:sz w:val="24"/>
          <w:lang w:val="en-US"/>
        </w:rPr>
        <w:t xml:space="preserve"> </w:t>
      </w:r>
    </w:p>
    <w:p w:rsidR="00471DB3" w:rsidRPr="00471DB3" w:rsidRDefault="001C6048" w:rsidP="00471DB3">
      <w:pPr>
        <w:spacing w:after="0" w:line="480" w:lineRule="auto"/>
        <w:contextualSpacing/>
        <w:jc w:val="both"/>
        <w:rPr>
          <w:rFonts w:ascii="Times New Roman" w:eastAsia="Times New Roman" w:hAnsi="Times New Roman"/>
          <w:sz w:val="24"/>
          <w:szCs w:val="24"/>
          <w:lang w:val="en-US" w:eastAsia="id-ID"/>
        </w:rPr>
      </w:pPr>
      <w:r>
        <w:rPr>
          <w:rFonts w:ascii="Times New Roman" w:hAnsi="Times New Roman"/>
          <w:b/>
          <w:sz w:val="24"/>
          <w:lang w:val="en-US"/>
        </w:rPr>
        <w:t>2.</w:t>
      </w:r>
      <w:r w:rsidR="00471DB3">
        <w:rPr>
          <w:rFonts w:ascii="Times New Roman" w:hAnsi="Times New Roman"/>
          <w:b/>
          <w:sz w:val="24"/>
          <w:lang w:val="en-US"/>
        </w:rPr>
        <w:t xml:space="preserve">                          </w:t>
      </w:r>
      <w:r w:rsidR="00471DB3">
        <w:rPr>
          <w:rFonts w:ascii="Times New Roman" w:eastAsia="Times New Roman" w:hAnsi="Times New Roman"/>
          <w:b/>
          <w:bCs/>
          <w:sz w:val="24"/>
          <w:szCs w:val="24"/>
          <w:lang w:eastAsia="id-ID"/>
        </w:rPr>
        <w:t>Tabel 2.2 Penilaian Anggota Kelompok Belajar</w:t>
      </w:r>
      <w:r w:rsidR="00471DB3">
        <w:rPr>
          <w:rFonts w:ascii="Times New Roman" w:eastAsia="Times New Roman" w:hAnsi="Times New Roman"/>
          <w:b/>
          <w:bCs/>
          <w:sz w:val="24"/>
          <w:szCs w:val="24"/>
          <w:lang w:val="en-US" w:eastAsia="id-ID"/>
        </w:rPr>
        <w:t xml:space="preserve">                       11 </w:t>
      </w:r>
    </w:p>
    <w:p w:rsidR="00471DB3" w:rsidRDefault="00471DB3" w:rsidP="00471DB3">
      <w:pPr>
        <w:tabs>
          <w:tab w:val="decimal" w:leader="dot" w:pos="6521"/>
          <w:tab w:val="decimal" w:leader="dot" w:pos="7513"/>
        </w:tabs>
        <w:spacing w:after="0" w:line="480" w:lineRule="auto"/>
        <w:jc w:val="both"/>
        <w:rPr>
          <w:rFonts w:ascii="Times New Roman" w:eastAsia="Times New Roman" w:hAnsi="Times New Roman"/>
          <w:b/>
          <w:bCs/>
          <w:sz w:val="24"/>
          <w:szCs w:val="24"/>
          <w:lang w:eastAsia="id-ID"/>
        </w:rPr>
      </w:pPr>
      <w:r>
        <w:rPr>
          <w:rFonts w:ascii="Times New Roman" w:eastAsia="Times New Roman" w:hAnsi="Times New Roman"/>
          <w:b/>
          <w:bCs/>
          <w:sz w:val="24"/>
          <w:szCs w:val="24"/>
          <w:lang w:eastAsia="id-ID"/>
        </w:rPr>
        <w:t xml:space="preserve">              </w:t>
      </w:r>
      <w:r>
        <w:rPr>
          <w:rFonts w:ascii="Times New Roman" w:eastAsia="Times New Roman" w:hAnsi="Times New Roman"/>
          <w:b/>
          <w:bCs/>
          <w:sz w:val="24"/>
          <w:szCs w:val="24"/>
          <w:lang w:val="en-US" w:eastAsia="id-ID"/>
        </w:rPr>
        <w:t xml:space="preserve">            </w:t>
      </w:r>
      <w:r>
        <w:rPr>
          <w:rFonts w:ascii="Times New Roman" w:eastAsia="Times New Roman" w:hAnsi="Times New Roman"/>
          <w:b/>
          <w:bCs/>
          <w:sz w:val="24"/>
          <w:szCs w:val="24"/>
          <w:lang w:eastAsia="id-ID"/>
        </w:rPr>
        <w:t xml:space="preserve"> “ BINA PINTAR “</w:t>
      </w:r>
    </w:p>
    <w:tbl>
      <w:tblPr>
        <w:tblW w:w="7313" w:type="dxa"/>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56"/>
        <w:gridCol w:w="2101"/>
        <w:gridCol w:w="1556"/>
      </w:tblGrid>
      <w:tr w:rsidR="00471DB3" w:rsidTr="00471DB3">
        <w:trPr>
          <w:trHeight w:val="271"/>
        </w:trPr>
        <w:tc>
          <w:tcPr>
            <w:tcW w:w="3656" w:type="dxa"/>
            <w:tcBorders>
              <w:top w:val="single" w:sz="4" w:space="0" w:color="000000"/>
              <w:left w:val="single" w:sz="4" w:space="0" w:color="000000"/>
              <w:bottom w:val="single" w:sz="4" w:space="0" w:color="000000"/>
              <w:right w:val="single" w:sz="4" w:space="0" w:color="000000"/>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Kategori Nilai</w:t>
            </w:r>
          </w:p>
        </w:tc>
        <w:tc>
          <w:tcPr>
            <w:tcW w:w="3657" w:type="dxa"/>
            <w:gridSpan w:val="2"/>
            <w:tcBorders>
              <w:top w:val="single" w:sz="4" w:space="0" w:color="000000"/>
              <w:left w:val="single" w:sz="4" w:space="0" w:color="000000"/>
              <w:bottom w:val="single" w:sz="4" w:space="0" w:color="000000"/>
              <w:right w:val="single" w:sz="4" w:space="0" w:color="000000"/>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b/>
                <w:bCs/>
                <w:sz w:val="24"/>
                <w:szCs w:val="24"/>
                <w:lang w:eastAsia="id-ID"/>
              </w:rPr>
              <w:t>Banyaknya</w:t>
            </w:r>
          </w:p>
        </w:tc>
      </w:tr>
      <w:tr w:rsidR="00471DB3" w:rsidTr="00471DB3">
        <w:trPr>
          <w:trHeight w:val="271"/>
        </w:trPr>
        <w:tc>
          <w:tcPr>
            <w:tcW w:w="3656" w:type="dxa"/>
            <w:tcBorders>
              <w:top w:val="single" w:sz="4" w:space="0" w:color="000000"/>
              <w:left w:val="single" w:sz="4" w:space="0" w:color="000000"/>
              <w:bottom w:val="single" w:sz="4" w:space="0" w:color="000000"/>
              <w:right w:val="single" w:sz="4" w:space="0" w:color="000000"/>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Istimewa</w:t>
            </w:r>
          </w:p>
        </w:tc>
        <w:tc>
          <w:tcPr>
            <w:tcW w:w="2101" w:type="dxa"/>
            <w:tcBorders>
              <w:top w:val="single" w:sz="4" w:space="0" w:color="000000"/>
              <w:left w:val="single" w:sz="4" w:space="0" w:color="000000"/>
              <w:bottom w:val="single" w:sz="4" w:space="0" w:color="000000"/>
              <w:right w:val="nil"/>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6</w:t>
            </w:r>
          </w:p>
        </w:tc>
        <w:tc>
          <w:tcPr>
            <w:tcW w:w="1556" w:type="dxa"/>
            <w:tcBorders>
              <w:top w:val="single" w:sz="4" w:space="0" w:color="000000"/>
              <w:left w:val="nil"/>
              <w:bottom w:val="single" w:sz="4" w:space="0" w:color="000000"/>
              <w:right w:val="single" w:sz="4" w:space="0" w:color="000000"/>
            </w:tcBorders>
            <w:vAlign w:val="center"/>
            <w:hideMark/>
          </w:tcPr>
          <w:p w:rsidR="00471DB3" w:rsidRDefault="00471DB3">
            <w:pPr>
              <w:spacing w:after="0" w:line="480" w:lineRule="auto"/>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Orang</w:t>
            </w:r>
          </w:p>
        </w:tc>
      </w:tr>
      <w:tr w:rsidR="00471DB3" w:rsidTr="00471DB3">
        <w:trPr>
          <w:trHeight w:val="271"/>
        </w:trPr>
        <w:tc>
          <w:tcPr>
            <w:tcW w:w="3656" w:type="dxa"/>
            <w:tcBorders>
              <w:top w:val="single" w:sz="4" w:space="0" w:color="000000"/>
              <w:left w:val="single" w:sz="4" w:space="0" w:color="000000"/>
              <w:bottom w:val="single" w:sz="4" w:space="0" w:color="000000"/>
              <w:right w:val="single" w:sz="4" w:space="0" w:color="000000"/>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Baik</w:t>
            </w:r>
          </w:p>
        </w:tc>
        <w:tc>
          <w:tcPr>
            <w:tcW w:w="2101" w:type="dxa"/>
            <w:tcBorders>
              <w:top w:val="single" w:sz="4" w:space="0" w:color="000000"/>
              <w:left w:val="single" w:sz="4" w:space="0" w:color="000000"/>
              <w:bottom w:val="single" w:sz="4" w:space="0" w:color="000000"/>
              <w:right w:val="nil"/>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18</w:t>
            </w:r>
          </w:p>
        </w:tc>
        <w:tc>
          <w:tcPr>
            <w:tcW w:w="1556" w:type="dxa"/>
            <w:tcBorders>
              <w:top w:val="single" w:sz="4" w:space="0" w:color="000000"/>
              <w:left w:val="nil"/>
              <w:bottom w:val="single" w:sz="4" w:space="0" w:color="000000"/>
              <w:right w:val="single" w:sz="4" w:space="0" w:color="000000"/>
            </w:tcBorders>
            <w:vAlign w:val="center"/>
            <w:hideMark/>
          </w:tcPr>
          <w:p w:rsidR="00471DB3" w:rsidRDefault="00471DB3">
            <w:pPr>
              <w:spacing w:after="0" w:line="480" w:lineRule="auto"/>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Orang</w:t>
            </w:r>
          </w:p>
        </w:tc>
      </w:tr>
      <w:tr w:rsidR="00471DB3" w:rsidTr="00471DB3">
        <w:trPr>
          <w:trHeight w:val="271"/>
        </w:trPr>
        <w:tc>
          <w:tcPr>
            <w:tcW w:w="3656" w:type="dxa"/>
            <w:tcBorders>
              <w:top w:val="single" w:sz="4" w:space="0" w:color="000000"/>
              <w:left w:val="single" w:sz="4" w:space="0" w:color="000000"/>
              <w:bottom w:val="single" w:sz="4" w:space="0" w:color="000000"/>
              <w:right w:val="single" w:sz="4" w:space="0" w:color="000000"/>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Rata-rata</w:t>
            </w:r>
          </w:p>
        </w:tc>
        <w:tc>
          <w:tcPr>
            <w:tcW w:w="2101" w:type="dxa"/>
            <w:tcBorders>
              <w:top w:val="single" w:sz="4" w:space="0" w:color="000000"/>
              <w:left w:val="single" w:sz="4" w:space="0" w:color="000000"/>
              <w:bottom w:val="single" w:sz="4" w:space="0" w:color="000000"/>
              <w:right w:val="nil"/>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15</w:t>
            </w:r>
          </w:p>
        </w:tc>
        <w:tc>
          <w:tcPr>
            <w:tcW w:w="1556" w:type="dxa"/>
            <w:tcBorders>
              <w:top w:val="single" w:sz="4" w:space="0" w:color="000000"/>
              <w:left w:val="nil"/>
              <w:bottom w:val="single" w:sz="4" w:space="0" w:color="000000"/>
              <w:right w:val="single" w:sz="4" w:space="0" w:color="000000"/>
            </w:tcBorders>
            <w:vAlign w:val="center"/>
            <w:hideMark/>
          </w:tcPr>
          <w:p w:rsidR="00471DB3" w:rsidRDefault="00471DB3">
            <w:pPr>
              <w:spacing w:after="0" w:line="480" w:lineRule="auto"/>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Orang</w:t>
            </w:r>
          </w:p>
        </w:tc>
      </w:tr>
      <w:tr w:rsidR="00471DB3" w:rsidTr="00471DB3">
        <w:trPr>
          <w:trHeight w:val="271"/>
        </w:trPr>
        <w:tc>
          <w:tcPr>
            <w:tcW w:w="3656" w:type="dxa"/>
            <w:tcBorders>
              <w:top w:val="single" w:sz="4" w:space="0" w:color="000000"/>
              <w:left w:val="single" w:sz="4" w:space="0" w:color="000000"/>
              <w:bottom w:val="single" w:sz="4" w:space="0" w:color="000000"/>
              <w:right w:val="single" w:sz="4" w:space="0" w:color="000000"/>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Kurang</w:t>
            </w:r>
          </w:p>
        </w:tc>
        <w:tc>
          <w:tcPr>
            <w:tcW w:w="2101" w:type="dxa"/>
            <w:tcBorders>
              <w:top w:val="single" w:sz="4" w:space="0" w:color="000000"/>
              <w:left w:val="single" w:sz="4" w:space="0" w:color="000000"/>
              <w:bottom w:val="single" w:sz="4" w:space="0" w:color="000000"/>
              <w:right w:val="nil"/>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7</w:t>
            </w:r>
          </w:p>
        </w:tc>
        <w:tc>
          <w:tcPr>
            <w:tcW w:w="1556" w:type="dxa"/>
            <w:tcBorders>
              <w:top w:val="single" w:sz="4" w:space="0" w:color="000000"/>
              <w:left w:val="nil"/>
              <w:bottom w:val="single" w:sz="4" w:space="0" w:color="000000"/>
              <w:right w:val="single" w:sz="4" w:space="0" w:color="000000"/>
            </w:tcBorders>
            <w:vAlign w:val="center"/>
            <w:hideMark/>
          </w:tcPr>
          <w:p w:rsidR="00471DB3" w:rsidRDefault="00471DB3">
            <w:pPr>
              <w:spacing w:after="0" w:line="480" w:lineRule="auto"/>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Orang</w:t>
            </w:r>
          </w:p>
        </w:tc>
      </w:tr>
      <w:tr w:rsidR="00471DB3" w:rsidTr="00471DB3">
        <w:trPr>
          <w:trHeight w:val="271"/>
        </w:trPr>
        <w:tc>
          <w:tcPr>
            <w:tcW w:w="3656" w:type="dxa"/>
            <w:tcBorders>
              <w:top w:val="single" w:sz="4" w:space="0" w:color="000000"/>
              <w:left w:val="single" w:sz="4" w:space="0" w:color="000000"/>
              <w:bottom w:val="single" w:sz="4" w:space="0" w:color="000000"/>
              <w:right w:val="single" w:sz="4" w:space="0" w:color="000000"/>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Kurang Sekali</w:t>
            </w:r>
          </w:p>
        </w:tc>
        <w:tc>
          <w:tcPr>
            <w:tcW w:w="2101" w:type="dxa"/>
            <w:tcBorders>
              <w:top w:val="single" w:sz="4" w:space="0" w:color="000000"/>
              <w:left w:val="single" w:sz="4" w:space="0" w:color="000000"/>
              <w:bottom w:val="single" w:sz="4" w:space="0" w:color="000000"/>
              <w:right w:val="nil"/>
            </w:tcBorders>
            <w:vAlign w:val="center"/>
            <w:hideMark/>
          </w:tcPr>
          <w:p w:rsidR="00471DB3" w:rsidRDefault="00471DB3">
            <w:pPr>
              <w:spacing w:after="0" w:line="480" w:lineRule="auto"/>
              <w:contextualSpacing/>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0</w:t>
            </w:r>
          </w:p>
        </w:tc>
        <w:tc>
          <w:tcPr>
            <w:tcW w:w="1556" w:type="dxa"/>
            <w:tcBorders>
              <w:top w:val="single" w:sz="4" w:space="0" w:color="000000"/>
              <w:left w:val="nil"/>
              <w:bottom w:val="single" w:sz="4" w:space="0" w:color="000000"/>
              <w:right w:val="single" w:sz="4" w:space="0" w:color="000000"/>
            </w:tcBorders>
            <w:vAlign w:val="center"/>
            <w:hideMark/>
          </w:tcPr>
          <w:p w:rsidR="00471DB3" w:rsidRDefault="00471DB3">
            <w:pPr>
              <w:spacing w:after="0" w:line="480" w:lineRule="auto"/>
              <w:jc w:val="both"/>
              <w:rPr>
                <w:rFonts w:ascii="Times New Roman" w:eastAsia="Times New Roman" w:hAnsi="Times New Roman"/>
                <w:sz w:val="24"/>
                <w:szCs w:val="24"/>
                <w:lang w:eastAsia="id-ID"/>
              </w:rPr>
            </w:pPr>
            <w:r>
              <w:rPr>
                <w:rFonts w:ascii="Times New Roman" w:eastAsia="Times New Roman" w:hAnsi="Times New Roman"/>
                <w:sz w:val="24"/>
                <w:szCs w:val="24"/>
                <w:lang w:eastAsia="id-ID"/>
              </w:rPr>
              <w:t>Orang</w:t>
            </w:r>
          </w:p>
        </w:tc>
      </w:tr>
    </w:tbl>
    <w:p w:rsidR="001C6048" w:rsidRDefault="001C6048" w:rsidP="001C6048">
      <w:pPr>
        <w:tabs>
          <w:tab w:val="decimal" w:leader="dot" w:pos="6521"/>
          <w:tab w:val="decimal" w:leader="dot" w:pos="7513"/>
        </w:tabs>
        <w:spacing w:after="0" w:line="480" w:lineRule="auto"/>
        <w:rPr>
          <w:rFonts w:ascii="Times New Roman" w:hAnsi="Times New Roman"/>
          <w:b/>
          <w:sz w:val="24"/>
        </w:rPr>
      </w:pPr>
    </w:p>
    <w:p w:rsidR="001C6048" w:rsidRDefault="00960A1D" w:rsidP="001C6048">
      <w:pPr>
        <w:tabs>
          <w:tab w:val="decimal" w:leader="dot" w:pos="6521"/>
          <w:tab w:val="decimal" w:leader="dot" w:pos="7513"/>
        </w:tabs>
        <w:spacing w:after="0" w:line="480" w:lineRule="auto"/>
        <w:jc w:val="center"/>
        <w:rPr>
          <w:rFonts w:ascii="Times New Roman" w:hAnsi="Times New Roman"/>
          <w:b/>
          <w:sz w:val="24"/>
        </w:rPr>
      </w:pPr>
      <w:r>
        <w:rPr>
          <w:rFonts w:ascii="Times New Roman" w:hAnsi="Times New Roman"/>
          <w:b/>
          <w:sz w:val="24"/>
        </w:rPr>
        <w:lastRenderedPageBreak/>
        <w:t>DAFTAR GRAFIK</w:t>
      </w:r>
    </w:p>
    <w:p w:rsidR="001C6048" w:rsidRDefault="001C6048" w:rsidP="001C6048">
      <w:pPr>
        <w:tabs>
          <w:tab w:val="decimal" w:leader="dot" w:pos="6521"/>
          <w:tab w:val="decimal" w:leader="dot" w:pos="7513"/>
        </w:tabs>
        <w:spacing w:after="0" w:line="480" w:lineRule="auto"/>
        <w:jc w:val="center"/>
        <w:rPr>
          <w:rFonts w:ascii="Times New Roman" w:hAnsi="Times New Roman"/>
          <w:b/>
          <w:sz w:val="24"/>
        </w:rPr>
      </w:pPr>
    </w:p>
    <w:p w:rsidR="001C6048" w:rsidRDefault="001C6048" w:rsidP="001C6048">
      <w:pPr>
        <w:tabs>
          <w:tab w:val="decimal" w:leader="dot" w:pos="6521"/>
          <w:tab w:val="decimal" w:leader="dot" w:pos="7513"/>
        </w:tabs>
        <w:spacing w:after="0" w:line="480" w:lineRule="auto"/>
        <w:jc w:val="both"/>
        <w:rPr>
          <w:rFonts w:ascii="Times New Roman" w:hAnsi="Times New Roman"/>
          <w:b/>
          <w:sz w:val="24"/>
        </w:rPr>
      </w:pPr>
      <w:r>
        <w:rPr>
          <w:rFonts w:ascii="Times New Roman" w:hAnsi="Times New Roman"/>
          <w:b/>
          <w:sz w:val="24"/>
        </w:rPr>
        <w:t xml:space="preserve">No                                                       </w:t>
      </w:r>
      <w:r>
        <w:rPr>
          <w:rFonts w:ascii="Times New Roman" w:hAnsi="Times New Roman"/>
          <w:b/>
          <w:sz w:val="24"/>
          <w:lang w:val="en-US"/>
        </w:rPr>
        <w:t xml:space="preserve">         </w:t>
      </w:r>
      <w:r>
        <w:rPr>
          <w:rFonts w:ascii="Times New Roman" w:hAnsi="Times New Roman"/>
          <w:b/>
          <w:sz w:val="24"/>
        </w:rPr>
        <w:t xml:space="preserve">  Judul                                            </w:t>
      </w:r>
      <w:r>
        <w:rPr>
          <w:rFonts w:ascii="Times New Roman" w:hAnsi="Times New Roman"/>
          <w:b/>
          <w:sz w:val="24"/>
          <w:lang w:val="en-US"/>
        </w:rPr>
        <w:t xml:space="preserve">    </w:t>
      </w:r>
      <w:r w:rsidR="00257F93">
        <w:rPr>
          <w:rFonts w:ascii="Times New Roman" w:hAnsi="Times New Roman"/>
          <w:b/>
          <w:sz w:val="24"/>
        </w:rPr>
        <w:t>Hal</w:t>
      </w:r>
      <w:r>
        <w:rPr>
          <w:rFonts w:ascii="Times New Roman" w:hAnsi="Times New Roman"/>
          <w:b/>
          <w:sz w:val="24"/>
          <w:lang w:val="en-US"/>
        </w:rPr>
        <w:t xml:space="preserve">         </w:t>
      </w:r>
      <w:r w:rsidR="00257F93">
        <w:rPr>
          <w:rFonts w:ascii="Times New Roman" w:hAnsi="Times New Roman"/>
          <w:b/>
          <w:sz w:val="24"/>
        </w:rPr>
        <w:t xml:space="preserve">  </w:t>
      </w:r>
    </w:p>
    <w:p w:rsidR="001C6048" w:rsidRPr="001C6048" w:rsidRDefault="001C6048" w:rsidP="001C6048">
      <w:pPr>
        <w:tabs>
          <w:tab w:val="decimal" w:leader="dot" w:pos="6521"/>
          <w:tab w:val="decimal" w:leader="dot" w:pos="7513"/>
        </w:tabs>
        <w:spacing w:after="0" w:line="480" w:lineRule="auto"/>
        <w:jc w:val="both"/>
        <w:rPr>
          <w:rFonts w:ascii="Times New Roman" w:eastAsia="Times New Roman" w:hAnsi="Times New Roman"/>
          <w:b/>
          <w:bCs/>
          <w:sz w:val="24"/>
          <w:szCs w:val="24"/>
          <w:lang w:val="en-US" w:eastAsia="id-ID"/>
        </w:rPr>
      </w:pPr>
      <w:r>
        <w:rPr>
          <w:rFonts w:ascii="Times New Roman" w:eastAsia="Times New Roman" w:hAnsi="Times New Roman"/>
          <w:b/>
          <w:bCs/>
          <w:sz w:val="24"/>
          <w:szCs w:val="24"/>
          <w:lang w:val="en-US" w:eastAsia="id-ID"/>
        </w:rPr>
        <w:t xml:space="preserve">1.       </w:t>
      </w:r>
      <w:r w:rsidR="00257F93">
        <w:rPr>
          <w:rFonts w:ascii="Times New Roman" w:eastAsia="Times New Roman" w:hAnsi="Times New Roman"/>
          <w:b/>
          <w:bCs/>
          <w:sz w:val="24"/>
          <w:szCs w:val="24"/>
          <w:lang w:val="en-US" w:eastAsia="id-ID"/>
        </w:rPr>
        <w:t xml:space="preserve">                       </w:t>
      </w:r>
      <w:r>
        <w:rPr>
          <w:rFonts w:ascii="Times New Roman" w:eastAsia="Times New Roman" w:hAnsi="Times New Roman"/>
          <w:b/>
          <w:bCs/>
          <w:sz w:val="24"/>
          <w:szCs w:val="24"/>
          <w:lang w:eastAsia="id-ID"/>
        </w:rPr>
        <w:t>Tabel 2.1 Jenis dan jumlah buah-buahan yang</w:t>
      </w:r>
      <w:r w:rsidR="00257F93">
        <w:rPr>
          <w:rFonts w:ascii="Times New Roman" w:eastAsia="Times New Roman" w:hAnsi="Times New Roman"/>
          <w:b/>
          <w:bCs/>
          <w:sz w:val="24"/>
          <w:szCs w:val="24"/>
          <w:lang w:val="en-US" w:eastAsia="id-ID"/>
        </w:rPr>
        <w:t xml:space="preserve">                 </w:t>
      </w:r>
      <w:r>
        <w:rPr>
          <w:rFonts w:ascii="Times New Roman" w:eastAsia="Times New Roman" w:hAnsi="Times New Roman"/>
          <w:b/>
          <w:bCs/>
          <w:sz w:val="24"/>
          <w:szCs w:val="24"/>
          <w:lang w:val="en-US" w:eastAsia="id-ID"/>
        </w:rPr>
        <w:t>10</w:t>
      </w:r>
    </w:p>
    <w:p w:rsidR="001C6048" w:rsidRDefault="001C6048" w:rsidP="001C6048">
      <w:pPr>
        <w:tabs>
          <w:tab w:val="decimal" w:leader="dot" w:pos="6521"/>
          <w:tab w:val="decimal" w:leader="dot" w:pos="7513"/>
        </w:tabs>
        <w:spacing w:after="0" w:line="480" w:lineRule="auto"/>
        <w:jc w:val="both"/>
        <w:rPr>
          <w:rFonts w:ascii="Times New Roman" w:hAnsi="Times New Roman"/>
          <w:b/>
          <w:sz w:val="24"/>
        </w:rPr>
      </w:pPr>
      <w:r>
        <w:rPr>
          <w:rFonts w:ascii="Times New Roman" w:eastAsia="Times New Roman" w:hAnsi="Times New Roman"/>
          <w:b/>
          <w:bCs/>
          <w:sz w:val="24"/>
          <w:szCs w:val="24"/>
          <w:lang w:val="en-US" w:eastAsia="id-ID"/>
        </w:rPr>
        <w:t xml:space="preserve">                                         </w:t>
      </w:r>
      <w:r>
        <w:rPr>
          <w:rFonts w:ascii="Times New Roman" w:eastAsia="Times New Roman" w:hAnsi="Times New Roman"/>
          <w:b/>
          <w:bCs/>
          <w:sz w:val="24"/>
          <w:szCs w:val="24"/>
          <w:lang w:eastAsia="id-ID"/>
        </w:rPr>
        <w:t xml:space="preserve"> diproduksi suatu daerah pada tahun 1998</w:t>
      </w:r>
    </w:p>
    <w:p w:rsidR="002B2333" w:rsidRDefault="002B2333"/>
    <w:p w:rsidR="001C6048" w:rsidRDefault="001C6048" w:rsidP="001C6048">
      <w:pPr>
        <w:jc w:val="center"/>
      </w:pPr>
      <w:r>
        <w:rPr>
          <w:noProof/>
          <w:lang w:eastAsia="id-ID"/>
        </w:rPr>
        <w:drawing>
          <wp:inline distT="0" distB="0" distL="0" distR="0">
            <wp:extent cx="4695825" cy="2333625"/>
            <wp:effectExtent l="0" t="0" r="9525" b="9525"/>
            <wp:docPr id="2"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C6048" w:rsidRDefault="001C6048">
      <w:pPr>
        <w:rPr>
          <w:lang w:val="en-US"/>
        </w:rPr>
      </w:pPr>
    </w:p>
    <w:p w:rsidR="001C6048" w:rsidRPr="00471DB3" w:rsidRDefault="001C6048" w:rsidP="00471DB3">
      <w:pPr>
        <w:spacing w:after="0" w:line="480" w:lineRule="auto"/>
        <w:ind w:left="2520" w:right="630" w:hanging="2430"/>
        <w:contextualSpacing/>
        <w:jc w:val="both"/>
        <w:rPr>
          <w:rFonts w:ascii="Times New Roman" w:eastAsia="Times New Roman" w:hAnsi="Times New Roman"/>
          <w:b/>
          <w:sz w:val="24"/>
          <w:szCs w:val="24"/>
          <w:lang w:val="en-US" w:eastAsia="id-ID"/>
        </w:rPr>
      </w:pPr>
      <w:r>
        <w:rPr>
          <w:rFonts w:ascii="Times New Roman" w:hAnsi="Times New Roman"/>
          <w:b/>
          <w:sz w:val="24"/>
          <w:szCs w:val="24"/>
          <w:lang w:val="en-US"/>
        </w:rPr>
        <w:t>2.</w:t>
      </w:r>
      <w:r w:rsidR="00257F93">
        <w:rPr>
          <w:rFonts w:ascii="Times New Roman" w:hAnsi="Times New Roman"/>
          <w:b/>
          <w:sz w:val="24"/>
          <w:szCs w:val="24"/>
          <w:lang w:val="en-US"/>
        </w:rPr>
        <w:t xml:space="preserve">            </w:t>
      </w:r>
      <w:r w:rsidR="00257F93">
        <w:rPr>
          <w:rFonts w:ascii="Times New Roman" w:hAnsi="Times New Roman"/>
          <w:b/>
          <w:sz w:val="24"/>
          <w:szCs w:val="24"/>
        </w:rPr>
        <w:t xml:space="preserve"> </w:t>
      </w:r>
      <w:r>
        <w:rPr>
          <w:rFonts w:ascii="Times New Roman" w:eastAsia="Times New Roman" w:hAnsi="Times New Roman"/>
          <w:b/>
          <w:sz w:val="24"/>
          <w:szCs w:val="24"/>
          <w:lang w:eastAsia="id-ID"/>
        </w:rPr>
        <w:t xml:space="preserve">Gambar 2.2 </w:t>
      </w:r>
      <w:r>
        <w:rPr>
          <w:rFonts w:ascii="Times New Roman" w:eastAsia="Times New Roman" w:hAnsi="Times New Roman"/>
          <w:b/>
          <w:bCs/>
          <w:sz w:val="24"/>
          <w:szCs w:val="24"/>
          <w:lang w:eastAsia="id-ID"/>
        </w:rPr>
        <w:t>Penilaian Anggota Kelompok Belajar</w:t>
      </w:r>
      <w:r w:rsidR="00471DB3">
        <w:rPr>
          <w:rFonts w:ascii="Times New Roman" w:eastAsia="Times New Roman" w:hAnsi="Times New Roman"/>
          <w:b/>
          <w:bCs/>
          <w:sz w:val="24"/>
          <w:szCs w:val="24"/>
          <w:lang w:val="en-US" w:eastAsia="id-ID"/>
        </w:rPr>
        <w:t xml:space="preserve">                    11</w:t>
      </w:r>
    </w:p>
    <w:p w:rsidR="00471DB3" w:rsidRPr="00471DB3" w:rsidRDefault="001C6048" w:rsidP="00471DB3">
      <w:pPr>
        <w:spacing w:after="0" w:line="480" w:lineRule="auto"/>
        <w:ind w:left="1260"/>
        <w:contextualSpacing/>
        <w:jc w:val="both"/>
        <w:rPr>
          <w:rFonts w:ascii="Times New Roman" w:eastAsia="Times New Roman" w:hAnsi="Times New Roman"/>
          <w:b/>
          <w:bCs/>
          <w:sz w:val="24"/>
          <w:szCs w:val="24"/>
          <w:lang w:eastAsia="id-ID"/>
        </w:rPr>
      </w:pPr>
      <w:r>
        <w:rPr>
          <w:rFonts w:ascii="Times New Roman" w:eastAsia="Times New Roman" w:hAnsi="Times New Roman"/>
          <w:b/>
          <w:bCs/>
          <w:sz w:val="24"/>
          <w:szCs w:val="24"/>
          <w:lang w:eastAsia="id-ID"/>
        </w:rPr>
        <w:t xml:space="preserve">               “ BINA PINTAR “</w:t>
      </w:r>
    </w:p>
    <w:p w:rsidR="00471DB3" w:rsidRDefault="00471DB3" w:rsidP="00471DB3">
      <w:pPr>
        <w:spacing w:after="0" w:line="480" w:lineRule="auto"/>
        <w:ind w:left="1260"/>
        <w:contextualSpacing/>
        <w:jc w:val="center"/>
        <w:rPr>
          <w:rFonts w:ascii="Times New Roman" w:eastAsia="Times New Roman" w:hAnsi="Times New Roman"/>
          <w:b/>
          <w:bCs/>
          <w:sz w:val="24"/>
          <w:szCs w:val="24"/>
          <w:lang w:eastAsia="id-ID"/>
        </w:rPr>
      </w:pPr>
      <w:r>
        <w:rPr>
          <w:noProof/>
          <w:lang w:eastAsia="id-ID"/>
        </w:rPr>
        <w:drawing>
          <wp:inline distT="0" distB="0" distL="0" distR="0">
            <wp:extent cx="3762375" cy="1762125"/>
            <wp:effectExtent l="0" t="0" r="9525" b="9525"/>
            <wp:docPr id="3"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1C6048" w:rsidRPr="001C6048" w:rsidRDefault="001C6048">
      <w:pPr>
        <w:rPr>
          <w:rFonts w:ascii="Times New Roman" w:hAnsi="Times New Roman"/>
          <w:b/>
          <w:sz w:val="24"/>
          <w:szCs w:val="24"/>
          <w:lang w:val="en-US"/>
        </w:rPr>
      </w:pPr>
    </w:p>
    <w:sectPr w:rsidR="001C6048" w:rsidRPr="001C6048" w:rsidSect="00625DC9">
      <w:footerReference w:type="default" r:id="rId12"/>
      <w:pgSz w:w="12240" w:h="15840"/>
      <w:pgMar w:top="1701" w:right="1701" w:bottom="1701" w:left="2268" w:header="720" w:footer="720" w:gutter="0"/>
      <w:pgNumType w:fmt="lowerRoman"/>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7D4B" w:rsidRDefault="004C7D4B" w:rsidP="00471DB3">
      <w:pPr>
        <w:spacing w:after="0" w:line="240" w:lineRule="auto"/>
      </w:pPr>
      <w:r>
        <w:separator/>
      </w:r>
    </w:p>
  </w:endnote>
  <w:endnote w:type="continuationSeparator" w:id="0">
    <w:p w:rsidR="004C7D4B" w:rsidRDefault="004C7D4B" w:rsidP="00471D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1615072"/>
      <w:docPartObj>
        <w:docPartGallery w:val="Page Numbers (Bottom of Page)"/>
        <w:docPartUnique/>
      </w:docPartObj>
    </w:sdtPr>
    <w:sdtEndPr>
      <w:rPr>
        <w:noProof/>
      </w:rPr>
    </w:sdtEndPr>
    <w:sdtContent>
      <w:p w:rsidR="00625DC9" w:rsidRDefault="00625DC9">
        <w:pPr>
          <w:pStyle w:val="Footer"/>
          <w:jc w:val="right"/>
        </w:pPr>
        <w:r>
          <w:fldChar w:fldCharType="begin"/>
        </w:r>
        <w:r>
          <w:instrText xml:space="preserve"> PAGE   \* MERGEFORMAT </w:instrText>
        </w:r>
        <w:r>
          <w:fldChar w:fldCharType="separate"/>
        </w:r>
        <w:r>
          <w:rPr>
            <w:noProof/>
          </w:rPr>
          <w:t>ii</w:t>
        </w:r>
        <w:r>
          <w:rPr>
            <w:noProof/>
          </w:rPr>
          <w:fldChar w:fldCharType="end"/>
        </w:r>
      </w:p>
    </w:sdtContent>
  </w:sdt>
  <w:p w:rsidR="00625DC9" w:rsidRDefault="00625D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7D4B" w:rsidRDefault="004C7D4B" w:rsidP="00471DB3">
      <w:pPr>
        <w:spacing w:after="0" w:line="240" w:lineRule="auto"/>
      </w:pPr>
      <w:r>
        <w:separator/>
      </w:r>
    </w:p>
  </w:footnote>
  <w:footnote w:type="continuationSeparator" w:id="0">
    <w:p w:rsidR="004C7D4B" w:rsidRDefault="004C7D4B" w:rsidP="00471D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A3038C"/>
    <w:multiLevelType w:val="hybridMultilevel"/>
    <w:tmpl w:val="3224D68C"/>
    <w:lvl w:ilvl="0" w:tplc="46488C84">
      <w:start w:val="1"/>
      <w:numFmt w:val="decimal"/>
      <w:lvlText w:val="1. %1"/>
      <w:lvlJc w:val="left"/>
      <w:pPr>
        <w:ind w:left="644" w:hanging="360"/>
      </w:pPr>
    </w:lvl>
    <w:lvl w:ilvl="1" w:tplc="04210019">
      <w:start w:val="1"/>
      <w:numFmt w:val="lowerLetter"/>
      <w:lvlText w:val="%2."/>
      <w:lvlJc w:val="left"/>
      <w:pPr>
        <w:ind w:left="1724" w:hanging="360"/>
      </w:pPr>
    </w:lvl>
    <w:lvl w:ilvl="2" w:tplc="0421001B">
      <w:start w:val="1"/>
      <w:numFmt w:val="lowerRoman"/>
      <w:lvlText w:val="%3."/>
      <w:lvlJc w:val="right"/>
      <w:pPr>
        <w:ind w:left="2444" w:hanging="180"/>
      </w:pPr>
    </w:lvl>
    <w:lvl w:ilvl="3" w:tplc="0421000F">
      <w:start w:val="1"/>
      <w:numFmt w:val="decimal"/>
      <w:lvlText w:val="%4."/>
      <w:lvlJc w:val="left"/>
      <w:pPr>
        <w:ind w:left="3164" w:hanging="360"/>
      </w:pPr>
    </w:lvl>
    <w:lvl w:ilvl="4" w:tplc="04210019">
      <w:start w:val="1"/>
      <w:numFmt w:val="lowerLetter"/>
      <w:lvlText w:val="%5."/>
      <w:lvlJc w:val="left"/>
      <w:pPr>
        <w:ind w:left="3884" w:hanging="360"/>
      </w:pPr>
    </w:lvl>
    <w:lvl w:ilvl="5" w:tplc="0421001B">
      <w:start w:val="1"/>
      <w:numFmt w:val="lowerRoman"/>
      <w:lvlText w:val="%6."/>
      <w:lvlJc w:val="right"/>
      <w:pPr>
        <w:ind w:left="4604" w:hanging="180"/>
      </w:pPr>
    </w:lvl>
    <w:lvl w:ilvl="6" w:tplc="0421000F">
      <w:start w:val="1"/>
      <w:numFmt w:val="decimal"/>
      <w:lvlText w:val="%7."/>
      <w:lvlJc w:val="left"/>
      <w:pPr>
        <w:ind w:left="5324" w:hanging="360"/>
      </w:pPr>
    </w:lvl>
    <w:lvl w:ilvl="7" w:tplc="04210019">
      <w:start w:val="1"/>
      <w:numFmt w:val="lowerLetter"/>
      <w:lvlText w:val="%8."/>
      <w:lvlJc w:val="left"/>
      <w:pPr>
        <w:ind w:left="6044" w:hanging="360"/>
      </w:pPr>
    </w:lvl>
    <w:lvl w:ilvl="8" w:tplc="0421001B">
      <w:start w:val="1"/>
      <w:numFmt w:val="lowerRoman"/>
      <w:lvlText w:val="%9."/>
      <w:lvlJc w:val="right"/>
      <w:pPr>
        <w:ind w:left="6764" w:hanging="180"/>
      </w:pPr>
    </w:lvl>
  </w:abstractNum>
  <w:abstractNum w:abstractNumId="1">
    <w:nsid w:val="374F084F"/>
    <w:multiLevelType w:val="hybridMultilevel"/>
    <w:tmpl w:val="BF6057F0"/>
    <w:lvl w:ilvl="0" w:tplc="BA0CE23A">
      <w:start w:val="1"/>
      <w:numFmt w:val="decimal"/>
      <w:lvlText w:val="2. %1"/>
      <w:lvlJc w:val="left"/>
      <w:pPr>
        <w:ind w:left="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abstractNum w:abstractNumId="2">
    <w:nsid w:val="3CE71EFB"/>
    <w:multiLevelType w:val="hybridMultilevel"/>
    <w:tmpl w:val="61569050"/>
    <w:lvl w:ilvl="0" w:tplc="6C7081AE">
      <w:start w:val="1"/>
      <w:numFmt w:val="decimal"/>
      <w:lvlText w:val="3.%1"/>
      <w:lvlJc w:val="left"/>
      <w:pPr>
        <w:ind w:left="0" w:hanging="360"/>
      </w:p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start w:val="1"/>
      <w:numFmt w:val="decimal"/>
      <w:lvlText w:val="%4."/>
      <w:lvlJc w:val="left"/>
      <w:pPr>
        <w:ind w:left="2880" w:hanging="360"/>
      </w:pPr>
    </w:lvl>
    <w:lvl w:ilvl="4" w:tplc="04210019">
      <w:start w:val="1"/>
      <w:numFmt w:val="lowerLetter"/>
      <w:lvlText w:val="%5."/>
      <w:lvlJc w:val="left"/>
      <w:pPr>
        <w:ind w:left="3600" w:hanging="360"/>
      </w:pPr>
    </w:lvl>
    <w:lvl w:ilvl="5" w:tplc="0421001B">
      <w:start w:val="1"/>
      <w:numFmt w:val="lowerRoman"/>
      <w:lvlText w:val="%6."/>
      <w:lvlJc w:val="right"/>
      <w:pPr>
        <w:ind w:left="4320" w:hanging="180"/>
      </w:pPr>
    </w:lvl>
    <w:lvl w:ilvl="6" w:tplc="0421000F">
      <w:start w:val="1"/>
      <w:numFmt w:val="decimal"/>
      <w:lvlText w:val="%7."/>
      <w:lvlJc w:val="left"/>
      <w:pPr>
        <w:ind w:left="5040" w:hanging="360"/>
      </w:pPr>
    </w:lvl>
    <w:lvl w:ilvl="7" w:tplc="04210019">
      <w:start w:val="1"/>
      <w:numFmt w:val="lowerLetter"/>
      <w:lvlText w:val="%8."/>
      <w:lvlJc w:val="left"/>
      <w:pPr>
        <w:ind w:left="5760" w:hanging="360"/>
      </w:pPr>
    </w:lvl>
    <w:lvl w:ilvl="8" w:tplc="0421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6048"/>
    <w:rsid w:val="001C6048"/>
    <w:rsid w:val="00257F93"/>
    <w:rsid w:val="002B2333"/>
    <w:rsid w:val="00471DB3"/>
    <w:rsid w:val="004C7D4B"/>
    <w:rsid w:val="00625DC9"/>
    <w:rsid w:val="00960A1D"/>
    <w:rsid w:val="00D759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048"/>
    <w:pPr>
      <w:spacing w:after="200" w:line="276" w:lineRule="auto"/>
    </w:pPr>
    <w:rPr>
      <w:rFonts w:ascii="Calibri" w:eastAsia="Calibri" w:hAnsi="Calibri" w:cs="Times New Roman"/>
      <w:lang w:val="id-ID"/>
    </w:rPr>
  </w:style>
  <w:style w:type="paragraph" w:styleId="Heading1">
    <w:name w:val="heading 1"/>
    <w:basedOn w:val="Normal"/>
    <w:next w:val="Normal"/>
    <w:link w:val="Heading1Char"/>
    <w:uiPriority w:val="9"/>
    <w:qFormat/>
    <w:rsid w:val="00960A1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6048"/>
    <w:pPr>
      <w:ind w:left="720"/>
      <w:contextualSpacing/>
    </w:pPr>
  </w:style>
  <w:style w:type="paragraph" w:styleId="Header">
    <w:name w:val="header"/>
    <w:basedOn w:val="Normal"/>
    <w:link w:val="HeaderChar"/>
    <w:uiPriority w:val="99"/>
    <w:unhideWhenUsed/>
    <w:rsid w:val="00471D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1DB3"/>
    <w:rPr>
      <w:rFonts w:ascii="Calibri" w:eastAsia="Calibri" w:hAnsi="Calibri" w:cs="Times New Roman"/>
      <w:lang w:val="id-ID"/>
    </w:rPr>
  </w:style>
  <w:style w:type="paragraph" w:styleId="Footer">
    <w:name w:val="footer"/>
    <w:basedOn w:val="Normal"/>
    <w:link w:val="FooterChar"/>
    <w:uiPriority w:val="99"/>
    <w:unhideWhenUsed/>
    <w:rsid w:val="00471D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1DB3"/>
    <w:rPr>
      <w:rFonts w:ascii="Calibri" w:eastAsia="Calibri" w:hAnsi="Calibri" w:cs="Times New Roman"/>
      <w:lang w:val="id-ID"/>
    </w:rPr>
  </w:style>
  <w:style w:type="paragraph" w:styleId="BalloonText">
    <w:name w:val="Balloon Text"/>
    <w:basedOn w:val="Normal"/>
    <w:link w:val="BalloonTextChar"/>
    <w:uiPriority w:val="99"/>
    <w:semiHidden/>
    <w:unhideWhenUsed/>
    <w:rsid w:val="00257F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F93"/>
    <w:rPr>
      <w:rFonts w:ascii="Tahoma" w:eastAsia="Calibri" w:hAnsi="Tahoma" w:cs="Tahoma"/>
      <w:sz w:val="16"/>
      <w:szCs w:val="16"/>
      <w:lang w:val="id-ID"/>
    </w:rPr>
  </w:style>
  <w:style w:type="character" w:customStyle="1" w:styleId="Heading1Char">
    <w:name w:val="Heading 1 Char"/>
    <w:basedOn w:val="DefaultParagraphFont"/>
    <w:link w:val="Heading1"/>
    <w:uiPriority w:val="9"/>
    <w:rsid w:val="00960A1D"/>
    <w:rPr>
      <w:rFonts w:asciiTheme="majorHAnsi" w:eastAsiaTheme="majorEastAsia" w:hAnsiTheme="majorHAnsi" w:cstheme="majorBidi"/>
      <w:b/>
      <w:bCs/>
      <w:color w:val="2E74B5" w:themeColor="accent1" w:themeShade="BF"/>
      <w:sz w:val="28"/>
      <w:szCs w:val="28"/>
      <w:lang w:val="id-ID"/>
    </w:rPr>
  </w:style>
  <w:style w:type="paragraph" w:styleId="TOCHeading">
    <w:name w:val="TOC Heading"/>
    <w:basedOn w:val="Heading1"/>
    <w:next w:val="Normal"/>
    <w:uiPriority w:val="39"/>
    <w:semiHidden/>
    <w:unhideWhenUsed/>
    <w:qFormat/>
    <w:rsid w:val="00960A1D"/>
    <w:pPr>
      <w:outlineLvl w:val="9"/>
    </w:pPr>
    <w:rPr>
      <w:color w:val="365F91"/>
      <w:lang w:val="en-US" w:eastAsia="ja-JP"/>
    </w:rPr>
  </w:style>
  <w:style w:type="paragraph" w:styleId="TOC1">
    <w:name w:val="toc 1"/>
    <w:basedOn w:val="Normal"/>
    <w:next w:val="Normal"/>
    <w:autoRedefine/>
    <w:uiPriority w:val="39"/>
    <w:unhideWhenUsed/>
    <w:rsid w:val="00960A1D"/>
  </w:style>
  <w:style w:type="paragraph" w:styleId="TOC2">
    <w:name w:val="toc 2"/>
    <w:basedOn w:val="Normal"/>
    <w:next w:val="Normal"/>
    <w:autoRedefine/>
    <w:uiPriority w:val="39"/>
    <w:unhideWhenUsed/>
    <w:rsid w:val="00960A1D"/>
    <w:pPr>
      <w:ind w:left="220"/>
    </w:pPr>
  </w:style>
  <w:style w:type="paragraph" w:styleId="TOC3">
    <w:name w:val="toc 3"/>
    <w:basedOn w:val="Normal"/>
    <w:next w:val="Normal"/>
    <w:autoRedefine/>
    <w:uiPriority w:val="39"/>
    <w:unhideWhenUsed/>
    <w:rsid w:val="00960A1D"/>
    <w:pPr>
      <w:ind w:left="440"/>
    </w:pPr>
  </w:style>
  <w:style w:type="character" w:styleId="Hyperlink">
    <w:name w:val="Hyperlink"/>
    <w:uiPriority w:val="99"/>
    <w:unhideWhenUsed/>
    <w:rsid w:val="00960A1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6048"/>
    <w:pPr>
      <w:spacing w:after="200" w:line="276" w:lineRule="auto"/>
    </w:pPr>
    <w:rPr>
      <w:rFonts w:ascii="Calibri" w:eastAsia="Calibri" w:hAnsi="Calibri" w:cs="Times New Roman"/>
      <w:lang w:val="id-ID"/>
    </w:rPr>
  </w:style>
  <w:style w:type="paragraph" w:styleId="Heading1">
    <w:name w:val="heading 1"/>
    <w:basedOn w:val="Normal"/>
    <w:next w:val="Normal"/>
    <w:link w:val="Heading1Char"/>
    <w:uiPriority w:val="9"/>
    <w:qFormat/>
    <w:rsid w:val="00960A1D"/>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6048"/>
    <w:pPr>
      <w:ind w:left="720"/>
      <w:contextualSpacing/>
    </w:pPr>
  </w:style>
  <w:style w:type="paragraph" w:styleId="Header">
    <w:name w:val="header"/>
    <w:basedOn w:val="Normal"/>
    <w:link w:val="HeaderChar"/>
    <w:uiPriority w:val="99"/>
    <w:unhideWhenUsed/>
    <w:rsid w:val="00471D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1DB3"/>
    <w:rPr>
      <w:rFonts w:ascii="Calibri" w:eastAsia="Calibri" w:hAnsi="Calibri" w:cs="Times New Roman"/>
      <w:lang w:val="id-ID"/>
    </w:rPr>
  </w:style>
  <w:style w:type="paragraph" w:styleId="Footer">
    <w:name w:val="footer"/>
    <w:basedOn w:val="Normal"/>
    <w:link w:val="FooterChar"/>
    <w:uiPriority w:val="99"/>
    <w:unhideWhenUsed/>
    <w:rsid w:val="00471D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1DB3"/>
    <w:rPr>
      <w:rFonts w:ascii="Calibri" w:eastAsia="Calibri" w:hAnsi="Calibri" w:cs="Times New Roman"/>
      <w:lang w:val="id-ID"/>
    </w:rPr>
  </w:style>
  <w:style w:type="paragraph" w:styleId="BalloonText">
    <w:name w:val="Balloon Text"/>
    <w:basedOn w:val="Normal"/>
    <w:link w:val="BalloonTextChar"/>
    <w:uiPriority w:val="99"/>
    <w:semiHidden/>
    <w:unhideWhenUsed/>
    <w:rsid w:val="00257F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F93"/>
    <w:rPr>
      <w:rFonts w:ascii="Tahoma" w:eastAsia="Calibri" w:hAnsi="Tahoma" w:cs="Tahoma"/>
      <w:sz w:val="16"/>
      <w:szCs w:val="16"/>
      <w:lang w:val="id-ID"/>
    </w:rPr>
  </w:style>
  <w:style w:type="character" w:customStyle="1" w:styleId="Heading1Char">
    <w:name w:val="Heading 1 Char"/>
    <w:basedOn w:val="DefaultParagraphFont"/>
    <w:link w:val="Heading1"/>
    <w:uiPriority w:val="9"/>
    <w:rsid w:val="00960A1D"/>
    <w:rPr>
      <w:rFonts w:asciiTheme="majorHAnsi" w:eastAsiaTheme="majorEastAsia" w:hAnsiTheme="majorHAnsi" w:cstheme="majorBidi"/>
      <w:b/>
      <w:bCs/>
      <w:color w:val="2E74B5" w:themeColor="accent1" w:themeShade="BF"/>
      <w:sz w:val="28"/>
      <w:szCs w:val="28"/>
      <w:lang w:val="id-ID"/>
    </w:rPr>
  </w:style>
  <w:style w:type="paragraph" w:styleId="TOCHeading">
    <w:name w:val="TOC Heading"/>
    <w:basedOn w:val="Heading1"/>
    <w:next w:val="Normal"/>
    <w:uiPriority w:val="39"/>
    <w:semiHidden/>
    <w:unhideWhenUsed/>
    <w:qFormat/>
    <w:rsid w:val="00960A1D"/>
    <w:pPr>
      <w:outlineLvl w:val="9"/>
    </w:pPr>
    <w:rPr>
      <w:color w:val="365F91"/>
      <w:lang w:val="en-US" w:eastAsia="ja-JP"/>
    </w:rPr>
  </w:style>
  <w:style w:type="paragraph" w:styleId="TOC1">
    <w:name w:val="toc 1"/>
    <w:basedOn w:val="Normal"/>
    <w:next w:val="Normal"/>
    <w:autoRedefine/>
    <w:uiPriority w:val="39"/>
    <w:unhideWhenUsed/>
    <w:rsid w:val="00960A1D"/>
  </w:style>
  <w:style w:type="paragraph" w:styleId="TOC2">
    <w:name w:val="toc 2"/>
    <w:basedOn w:val="Normal"/>
    <w:next w:val="Normal"/>
    <w:autoRedefine/>
    <w:uiPriority w:val="39"/>
    <w:unhideWhenUsed/>
    <w:rsid w:val="00960A1D"/>
    <w:pPr>
      <w:ind w:left="220"/>
    </w:pPr>
  </w:style>
  <w:style w:type="paragraph" w:styleId="TOC3">
    <w:name w:val="toc 3"/>
    <w:basedOn w:val="Normal"/>
    <w:next w:val="Normal"/>
    <w:autoRedefine/>
    <w:uiPriority w:val="39"/>
    <w:unhideWhenUsed/>
    <w:rsid w:val="00960A1D"/>
    <w:pPr>
      <w:ind w:left="440"/>
    </w:pPr>
  </w:style>
  <w:style w:type="character" w:styleId="Hyperlink">
    <w:name w:val="Hyperlink"/>
    <w:uiPriority w:val="99"/>
    <w:unhideWhenUsed/>
    <w:rsid w:val="00960A1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295066">
      <w:bodyDiv w:val="1"/>
      <w:marLeft w:val="0"/>
      <w:marRight w:val="0"/>
      <w:marTop w:val="0"/>
      <w:marBottom w:val="0"/>
      <w:divBdr>
        <w:top w:val="none" w:sz="0" w:space="0" w:color="auto"/>
        <w:left w:val="none" w:sz="0" w:space="0" w:color="auto"/>
        <w:bottom w:val="none" w:sz="0" w:space="0" w:color="auto"/>
        <w:right w:val="none" w:sz="0" w:space="0" w:color="auto"/>
      </w:divBdr>
    </w:div>
    <w:div w:id="756368026">
      <w:bodyDiv w:val="1"/>
      <w:marLeft w:val="0"/>
      <w:marRight w:val="0"/>
      <w:marTop w:val="0"/>
      <w:marBottom w:val="0"/>
      <w:divBdr>
        <w:top w:val="none" w:sz="0" w:space="0" w:color="auto"/>
        <w:left w:val="none" w:sz="0" w:space="0" w:color="auto"/>
        <w:bottom w:val="none" w:sz="0" w:space="0" w:color="auto"/>
        <w:right w:val="none" w:sz="0" w:space="0" w:color="auto"/>
      </w:divBdr>
    </w:div>
    <w:div w:id="1280720901">
      <w:bodyDiv w:val="1"/>
      <w:marLeft w:val="0"/>
      <w:marRight w:val="0"/>
      <w:marTop w:val="0"/>
      <w:marBottom w:val="0"/>
      <w:divBdr>
        <w:top w:val="none" w:sz="0" w:space="0" w:color="auto"/>
        <w:left w:val="none" w:sz="0" w:space="0" w:color="auto"/>
        <w:bottom w:val="none" w:sz="0" w:space="0" w:color="auto"/>
        <w:right w:val="none" w:sz="0" w:space="0" w:color="auto"/>
      </w:divBdr>
    </w:div>
    <w:div w:id="1281909746">
      <w:bodyDiv w:val="1"/>
      <w:marLeft w:val="0"/>
      <w:marRight w:val="0"/>
      <w:marTop w:val="0"/>
      <w:marBottom w:val="0"/>
      <w:divBdr>
        <w:top w:val="none" w:sz="0" w:space="0" w:color="auto"/>
        <w:left w:val="none" w:sz="0" w:space="0" w:color="auto"/>
        <w:bottom w:val="none" w:sz="0" w:space="0" w:color="auto"/>
        <w:right w:val="none" w:sz="0" w:space="0" w:color="auto"/>
      </w:divBdr>
    </w:div>
    <w:div w:id="1719011133">
      <w:bodyDiv w:val="1"/>
      <w:marLeft w:val="0"/>
      <w:marRight w:val="0"/>
      <w:marTop w:val="0"/>
      <w:marBottom w:val="0"/>
      <w:divBdr>
        <w:top w:val="none" w:sz="0" w:space="0" w:color="auto"/>
        <w:left w:val="none" w:sz="0" w:space="0" w:color="auto"/>
        <w:bottom w:val="none" w:sz="0" w:space="0" w:color="auto"/>
        <w:right w:val="none" w:sz="0" w:space="0" w:color="auto"/>
      </w:divBdr>
    </w:div>
    <w:div w:id="1872186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id-ID"/>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lineChart>
        <c:grouping val="standard"/>
        <c:varyColors val="0"/>
        <c:ser>
          <c:idx val="0"/>
          <c:order val="0"/>
          <c:tx>
            <c:strRef>
              <c:f>Sheet1!$B$1</c:f>
              <c:strCache>
                <c:ptCount val="1"/>
                <c:pt idx="0">
                  <c:v>Jumlah</c:v>
                </c:pt>
              </c:strCache>
            </c:strRef>
          </c:tx>
          <c:cat>
            <c:strRef>
              <c:f>Sheet1!$A$2:$A$6</c:f>
              <c:strCache>
                <c:ptCount val="5"/>
                <c:pt idx="0">
                  <c:v>Pepaya</c:v>
                </c:pt>
                <c:pt idx="1">
                  <c:v>Mangga</c:v>
                </c:pt>
                <c:pt idx="2">
                  <c:v>Apel</c:v>
                </c:pt>
                <c:pt idx="3">
                  <c:v>Dukuh</c:v>
                </c:pt>
                <c:pt idx="4">
                  <c:v>Manggis</c:v>
                </c:pt>
              </c:strCache>
            </c:strRef>
          </c:cat>
          <c:val>
            <c:numRef>
              <c:f>Sheet1!$B$2:$B$6</c:f>
              <c:numCache>
                <c:formatCode>General</c:formatCode>
                <c:ptCount val="5"/>
                <c:pt idx="0">
                  <c:v>200</c:v>
                </c:pt>
                <c:pt idx="1">
                  <c:v>150</c:v>
                </c:pt>
                <c:pt idx="2">
                  <c:v>100</c:v>
                </c:pt>
                <c:pt idx="3">
                  <c:v>140</c:v>
                </c:pt>
                <c:pt idx="4">
                  <c:v>1</c:v>
                </c:pt>
              </c:numCache>
            </c:numRef>
          </c:val>
          <c:smooth val="0"/>
          <c:extLst xmlns:c16r2="http://schemas.microsoft.com/office/drawing/2015/06/chart">
            <c:ext xmlns:c16="http://schemas.microsoft.com/office/drawing/2014/chart" uri="{C3380CC4-5D6E-409C-BE32-E72D297353CC}">
              <c16:uniqueId val="{00000000-72A9-4D66-B11B-0A067D736A17}"/>
            </c:ext>
          </c:extLst>
        </c:ser>
        <c:dLbls>
          <c:showLegendKey val="0"/>
          <c:showVal val="0"/>
          <c:showCatName val="0"/>
          <c:showSerName val="0"/>
          <c:showPercent val="0"/>
          <c:showBubbleSize val="0"/>
        </c:dLbls>
        <c:marker val="1"/>
        <c:smooth val="0"/>
        <c:axId val="247627776"/>
        <c:axId val="247629312"/>
      </c:lineChart>
      <c:catAx>
        <c:axId val="247627776"/>
        <c:scaling>
          <c:orientation val="minMax"/>
        </c:scaling>
        <c:delete val="0"/>
        <c:axPos val="b"/>
        <c:numFmt formatCode="General" sourceLinked="1"/>
        <c:majorTickMark val="out"/>
        <c:minorTickMark val="none"/>
        <c:tickLblPos val="nextTo"/>
        <c:crossAx val="247629312"/>
        <c:crosses val="autoZero"/>
        <c:auto val="1"/>
        <c:lblAlgn val="ctr"/>
        <c:lblOffset val="100"/>
        <c:noMultiLvlLbl val="0"/>
      </c:catAx>
      <c:valAx>
        <c:axId val="247629312"/>
        <c:scaling>
          <c:orientation val="minMax"/>
        </c:scaling>
        <c:delete val="0"/>
        <c:axPos val="l"/>
        <c:majorGridlines/>
        <c:numFmt formatCode="General" sourceLinked="1"/>
        <c:majorTickMark val="out"/>
        <c:minorTickMark val="none"/>
        <c:tickLblPos val="nextTo"/>
        <c:crossAx val="247627776"/>
        <c:crosses val="autoZero"/>
        <c:crossBetween val="between"/>
      </c:valAx>
    </c:plotArea>
    <c:legend>
      <c:legendPos val="r"/>
      <c:overlay val="0"/>
    </c:legend>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id-ID"/>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barChart>
        <c:barDir val="col"/>
        <c:grouping val="clustered"/>
        <c:varyColors val="0"/>
        <c:ser>
          <c:idx val="0"/>
          <c:order val="0"/>
          <c:tx>
            <c:strRef>
              <c:f>Sheet1!$B$1</c:f>
              <c:strCache>
                <c:ptCount val="1"/>
                <c:pt idx="0">
                  <c:v>Kategori Nilai</c:v>
                </c:pt>
              </c:strCache>
            </c:strRef>
          </c:tx>
          <c:invertIfNegative val="0"/>
          <c:cat>
            <c:strRef>
              <c:f>Sheet1!$A$2:$A$6</c:f>
              <c:strCache>
                <c:ptCount val="5"/>
                <c:pt idx="0">
                  <c:v>istimewa</c:v>
                </c:pt>
                <c:pt idx="1">
                  <c:v>baik</c:v>
                </c:pt>
                <c:pt idx="2">
                  <c:v>rata-rata</c:v>
                </c:pt>
                <c:pt idx="3">
                  <c:v>kurang</c:v>
                </c:pt>
                <c:pt idx="4">
                  <c:v>kurang sekali</c:v>
                </c:pt>
              </c:strCache>
            </c:strRef>
          </c:cat>
          <c:val>
            <c:numRef>
              <c:f>Sheet1!$B$2:$B$6</c:f>
              <c:numCache>
                <c:formatCode>General</c:formatCode>
                <c:ptCount val="5"/>
                <c:pt idx="0">
                  <c:v>6</c:v>
                </c:pt>
                <c:pt idx="1">
                  <c:v>18</c:v>
                </c:pt>
                <c:pt idx="2">
                  <c:v>15</c:v>
                </c:pt>
                <c:pt idx="3">
                  <c:v>7</c:v>
                </c:pt>
                <c:pt idx="4">
                  <c:v>0</c:v>
                </c:pt>
              </c:numCache>
            </c:numRef>
          </c:val>
          <c:extLst xmlns:c16r2="http://schemas.microsoft.com/office/drawing/2015/06/chart">
            <c:ext xmlns:c16="http://schemas.microsoft.com/office/drawing/2014/chart" uri="{C3380CC4-5D6E-409C-BE32-E72D297353CC}">
              <c16:uniqueId val="{00000000-ADDE-40D2-9D8B-F8381C230A03}"/>
            </c:ext>
          </c:extLst>
        </c:ser>
        <c:dLbls>
          <c:showLegendKey val="0"/>
          <c:showVal val="0"/>
          <c:showCatName val="0"/>
          <c:showSerName val="0"/>
          <c:showPercent val="0"/>
          <c:showBubbleSize val="0"/>
        </c:dLbls>
        <c:gapWidth val="150"/>
        <c:axId val="154867584"/>
        <c:axId val="154869120"/>
      </c:barChart>
      <c:catAx>
        <c:axId val="154867584"/>
        <c:scaling>
          <c:orientation val="minMax"/>
        </c:scaling>
        <c:delete val="0"/>
        <c:axPos val="b"/>
        <c:numFmt formatCode="General" sourceLinked="1"/>
        <c:majorTickMark val="out"/>
        <c:minorTickMark val="none"/>
        <c:tickLblPos val="nextTo"/>
        <c:crossAx val="154869120"/>
        <c:crosses val="autoZero"/>
        <c:auto val="1"/>
        <c:lblAlgn val="ctr"/>
        <c:lblOffset val="100"/>
        <c:noMultiLvlLbl val="0"/>
      </c:catAx>
      <c:valAx>
        <c:axId val="154869120"/>
        <c:scaling>
          <c:orientation val="minMax"/>
        </c:scaling>
        <c:delete val="0"/>
        <c:axPos val="l"/>
        <c:majorGridlines/>
        <c:numFmt formatCode="General" sourceLinked="1"/>
        <c:majorTickMark val="out"/>
        <c:minorTickMark val="none"/>
        <c:tickLblPos val="nextTo"/>
        <c:crossAx val="154867584"/>
        <c:crosses val="autoZero"/>
        <c:crossBetween val="between"/>
      </c:val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08DC99-24AA-447A-879F-49ADA1786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829</Words>
  <Characters>4730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2</cp:revision>
  <dcterms:created xsi:type="dcterms:W3CDTF">2017-01-06T12:24:00Z</dcterms:created>
  <dcterms:modified xsi:type="dcterms:W3CDTF">2017-01-06T12:24:00Z</dcterms:modified>
</cp:coreProperties>
</file>